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667F5" w14:textId="185E5DA8" w:rsidR="003D17A2" w:rsidRPr="00F81AD6" w:rsidRDefault="000A0ECE" w:rsidP="00027933">
      <w:pPr>
        <w:spacing w:after="0"/>
        <w:jc w:val="center"/>
        <w:rPr>
          <w:rFonts w:ascii="Perpetua Titling MT" w:hAnsi="Perpetua Titling MT"/>
          <w:b/>
          <w:bCs/>
          <w:color w:val="000000" w:themeColor="text1"/>
          <w:sz w:val="36"/>
          <w:szCs w:val="36"/>
        </w:rPr>
      </w:pPr>
      <w:bookmarkStart w:id="0" w:name="_GoBack"/>
      <w:bookmarkEnd w:id="0"/>
      <w:r w:rsidRPr="00F81AD6">
        <w:rPr>
          <w:rFonts w:ascii="Perpetua Titling MT" w:hAnsi="Perpetua Titling MT"/>
          <w:b/>
          <w:bCs/>
          <w:color w:val="000000" w:themeColor="text1"/>
          <w:sz w:val="36"/>
          <w:szCs w:val="36"/>
        </w:rPr>
        <w:t>Megan Botello</w:t>
      </w:r>
    </w:p>
    <w:p w14:paraId="60822EF3" w14:textId="0322D6F9" w:rsidR="000A0ECE" w:rsidRPr="00F81AD6" w:rsidRDefault="00C66F07" w:rsidP="00027933">
      <w:pPr>
        <w:pBdr>
          <w:bottom w:val="single" w:sz="8" w:space="1" w:color="auto"/>
        </w:pBdr>
        <w:spacing w:after="0"/>
        <w:jc w:val="center"/>
        <w:rPr>
          <w:rFonts w:ascii="Times New Roman" w:hAnsi="Times New Roman" w:cs="Times New Roman"/>
          <w:color w:val="000000" w:themeColor="text1"/>
          <w:sz w:val="24"/>
          <w:szCs w:val="24"/>
        </w:rPr>
      </w:pPr>
      <w:hyperlink r:id="rId7" w:history="1">
        <w:r w:rsidR="000A0ECE" w:rsidRPr="00F81AD6">
          <w:rPr>
            <w:rFonts w:ascii="Times New Roman" w:hAnsi="Times New Roman" w:cs="Times New Roman"/>
            <w:color w:val="000000" w:themeColor="text1"/>
            <w:sz w:val="24"/>
            <w:szCs w:val="24"/>
          </w:rPr>
          <w:t>mbotello@udel.edu</w:t>
        </w:r>
      </w:hyperlink>
      <w:r w:rsidR="00D3512D" w:rsidRPr="00F81AD6">
        <w:rPr>
          <w:rFonts w:ascii="Times New Roman" w:hAnsi="Times New Roman" w:cs="Times New Roman"/>
          <w:color w:val="000000" w:themeColor="text1"/>
          <w:sz w:val="24"/>
          <w:szCs w:val="24"/>
        </w:rPr>
        <w:t xml:space="preserve"> | 435-429-2874</w:t>
      </w:r>
    </w:p>
    <w:p w14:paraId="6A9DAF0C" w14:textId="77777777" w:rsidR="00027933" w:rsidRPr="00F81AD6" w:rsidRDefault="00027933" w:rsidP="00027933">
      <w:pPr>
        <w:pBdr>
          <w:bottom w:val="single" w:sz="8" w:space="1" w:color="auto"/>
        </w:pBdr>
        <w:spacing w:after="0"/>
        <w:jc w:val="center"/>
        <w:rPr>
          <w:rFonts w:ascii="Times New Roman" w:hAnsi="Times New Roman" w:cs="Times New Roman"/>
          <w:color w:val="000000" w:themeColor="text1"/>
          <w:sz w:val="10"/>
          <w:szCs w:val="10"/>
        </w:rPr>
      </w:pPr>
    </w:p>
    <w:p w14:paraId="17FFA419" w14:textId="48DD6926" w:rsidR="000A0ECE" w:rsidRPr="00F81AD6" w:rsidRDefault="000A0ECE" w:rsidP="00027933">
      <w:pPr>
        <w:pBdr>
          <w:bottom w:val="single" w:sz="8" w:space="1" w:color="auto"/>
        </w:pBdr>
        <w:spacing w:after="0"/>
        <w:rPr>
          <w:rFonts w:ascii="Perpetua Titling MT" w:hAnsi="Perpetua Titling MT" w:cs="Times New Roman"/>
          <w:b/>
          <w:bCs/>
          <w:color w:val="000000" w:themeColor="text1"/>
          <w:sz w:val="24"/>
          <w:szCs w:val="24"/>
        </w:rPr>
      </w:pPr>
      <w:r w:rsidRPr="00F81AD6">
        <w:rPr>
          <w:rFonts w:ascii="Perpetua Titling MT" w:hAnsi="Perpetua Titling MT" w:cs="Times New Roman"/>
          <w:b/>
          <w:bCs/>
          <w:color w:val="000000" w:themeColor="text1"/>
          <w:sz w:val="24"/>
          <w:szCs w:val="24"/>
        </w:rPr>
        <w:t>Education</w:t>
      </w:r>
    </w:p>
    <w:p w14:paraId="6B3C522F" w14:textId="58FE05A4" w:rsidR="00816C46" w:rsidRPr="0068642F" w:rsidRDefault="00474363" w:rsidP="00F81AD6">
      <w:pPr>
        <w:spacing w:after="0" w:line="240" w:lineRule="auto"/>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Expected May 2026</w:t>
      </w:r>
      <w:r w:rsidR="00027933" w:rsidRPr="00F81AD6">
        <w:rPr>
          <w:rFonts w:ascii="Times New Roman" w:hAnsi="Times New Roman" w:cs="Times New Roman"/>
          <w:b/>
          <w:bCs/>
          <w:color w:val="000000" w:themeColor="text1"/>
          <w:sz w:val="24"/>
          <w:szCs w:val="24"/>
        </w:rPr>
        <w:tab/>
      </w:r>
      <w:r w:rsidR="00A83898">
        <w:rPr>
          <w:rFonts w:ascii="Times New Roman" w:hAnsi="Times New Roman" w:cs="Times New Roman"/>
          <w:b/>
          <w:bCs/>
          <w:color w:val="000000" w:themeColor="text1"/>
          <w:sz w:val="24"/>
          <w:szCs w:val="24"/>
        </w:rPr>
        <w:t>Ph.D.,</w:t>
      </w:r>
      <w:r w:rsidR="00F01018">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Education</w:t>
      </w:r>
      <w:r w:rsidR="00F01018">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w:t>
      </w:r>
      <w:r w:rsidR="00A83898">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Learning Sciences</w:t>
      </w:r>
    </w:p>
    <w:p w14:paraId="694258D9" w14:textId="2C7BC9AE" w:rsidR="00027933" w:rsidRPr="00F81AD6" w:rsidRDefault="00027933" w:rsidP="00F81AD6">
      <w:pPr>
        <w:spacing w:after="0" w:line="240" w:lineRule="auto"/>
        <w:rPr>
          <w:rFonts w:ascii="Times New Roman" w:hAnsi="Times New Roman" w:cs="Times New Roman"/>
          <w:color w:val="000000" w:themeColor="text1"/>
          <w:sz w:val="24"/>
          <w:szCs w:val="24"/>
        </w:rPr>
        <w:sectPr w:rsidR="00027933" w:rsidRPr="00F81AD6" w:rsidSect="003042DD">
          <w:headerReference w:type="default" r:id="rId8"/>
          <w:pgSz w:w="12240" w:h="15840"/>
          <w:pgMar w:top="1440" w:right="1440" w:bottom="1440" w:left="1440" w:header="720" w:footer="720" w:gutter="0"/>
          <w:cols w:space="720"/>
          <w:docGrid w:linePitch="360"/>
        </w:sectPr>
      </w:pPr>
    </w:p>
    <w:p w14:paraId="625C37FE" w14:textId="1CB63C68" w:rsidR="00A83898" w:rsidRDefault="00A83898" w:rsidP="00F81AD6">
      <w:pPr>
        <w:spacing w:after="0" w:line="240" w:lineRule="auto"/>
        <w:ind w:left="144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University of Delaware, School of Education</w:t>
      </w:r>
    </w:p>
    <w:p w14:paraId="734FEE7A" w14:textId="24D0551D" w:rsidR="00D16485" w:rsidRDefault="00D16485" w:rsidP="00F81AD6">
      <w:pPr>
        <w:spacing w:after="0" w:line="240" w:lineRule="auto"/>
        <w:ind w:left="144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Secondary Specialization</w:t>
      </w:r>
      <w:r w:rsidR="00474363">
        <w:rPr>
          <w:rFonts w:ascii="Times New Roman" w:hAnsi="Times New Roman" w:cs="Times New Roman"/>
          <w:color w:val="000000" w:themeColor="text1"/>
          <w:sz w:val="24"/>
          <w:szCs w:val="24"/>
        </w:rPr>
        <w:t>: Mathematics Education</w:t>
      </w:r>
    </w:p>
    <w:p w14:paraId="087578A4" w14:textId="77777777" w:rsidR="00474363" w:rsidRDefault="00474363" w:rsidP="00474363">
      <w:pPr>
        <w:spacing w:after="0" w:line="240" w:lineRule="auto"/>
        <w:ind w:left="2160"/>
        <w:rPr>
          <w:rFonts w:ascii="Times New Roman" w:hAnsi="Times New Roman" w:cs="Times New Roman"/>
          <w:i/>
          <w:iCs/>
          <w:color w:val="000000" w:themeColor="text1"/>
          <w:sz w:val="24"/>
          <w:szCs w:val="24"/>
        </w:rPr>
      </w:pPr>
      <w:r w:rsidRPr="00474363">
        <w:rPr>
          <w:rFonts w:ascii="Times New Roman" w:hAnsi="Times New Roman" w:cs="Times New Roman"/>
          <w:color w:val="000000" w:themeColor="text1"/>
          <w:sz w:val="24"/>
          <w:szCs w:val="24"/>
        </w:rPr>
        <w:t xml:space="preserve">Dissertation: </w:t>
      </w:r>
      <w:r w:rsidRPr="00474363">
        <w:rPr>
          <w:rFonts w:ascii="Times New Roman" w:hAnsi="Times New Roman" w:cs="Times New Roman"/>
          <w:i/>
          <w:iCs/>
          <w:color w:val="000000" w:themeColor="text1"/>
          <w:sz w:val="24"/>
          <w:szCs w:val="24"/>
        </w:rPr>
        <w:t xml:space="preserve">Boosting Math Mojo: The Impact of a Fraction Sense Intervention on Student Motivation </w:t>
      </w:r>
    </w:p>
    <w:p w14:paraId="3B80911A" w14:textId="545FFFB0" w:rsidR="00027933" w:rsidRPr="00F81AD6" w:rsidRDefault="00474363" w:rsidP="00474363">
      <w:pPr>
        <w:spacing w:after="0" w:line="240" w:lineRule="auto"/>
        <w:ind w:left="2160"/>
        <w:rPr>
          <w:rFonts w:ascii="Times New Roman" w:hAnsi="Times New Roman" w:cs="Times New Roman"/>
          <w:color w:val="000000" w:themeColor="text1"/>
          <w:sz w:val="24"/>
          <w:szCs w:val="24"/>
        </w:rPr>
      </w:pPr>
      <w:r w:rsidRPr="00474363">
        <w:rPr>
          <w:rFonts w:ascii="Times New Roman" w:hAnsi="Times New Roman" w:cs="Times New Roman"/>
          <w:color w:val="000000" w:themeColor="text1"/>
          <w:sz w:val="24"/>
          <w:szCs w:val="24"/>
        </w:rPr>
        <w:t>Committee: Dr</w:t>
      </w:r>
      <w:r>
        <w:rPr>
          <w:rFonts w:ascii="Times New Roman" w:hAnsi="Times New Roman" w:cs="Times New Roman"/>
          <w:color w:val="000000" w:themeColor="text1"/>
          <w:sz w:val="24"/>
          <w:szCs w:val="24"/>
        </w:rPr>
        <w:t>.</w:t>
      </w:r>
      <w:r w:rsidRPr="00474363">
        <w:rPr>
          <w:rFonts w:ascii="Times New Roman" w:hAnsi="Times New Roman" w:cs="Times New Roman"/>
          <w:color w:val="000000" w:themeColor="text1"/>
          <w:sz w:val="24"/>
          <w:szCs w:val="24"/>
        </w:rPr>
        <w:t xml:space="preserve"> Teomara Rutherford (chair), </w:t>
      </w:r>
      <w:r>
        <w:rPr>
          <w:rFonts w:ascii="Times New Roman" w:hAnsi="Times New Roman" w:cs="Times New Roman"/>
          <w:color w:val="000000" w:themeColor="text1"/>
          <w:sz w:val="24"/>
          <w:szCs w:val="24"/>
        </w:rPr>
        <w:t>Dr. Nancy Jordan, Dr.</w:t>
      </w:r>
      <w:r w:rsidRPr="00474363">
        <w:rPr>
          <w:rFonts w:ascii="Times New Roman" w:hAnsi="Times New Roman" w:cs="Times New Roman"/>
          <w:color w:val="000000" w:themeColor="text1"/>
          <w:sz w:val="24"/>
          <w:szCs w:val="24"/>
        </w:rPr>
        <w:t xml:space="preserve"> Amanda Jansen</w:t>
      </w:r>
      <w:r>
        <w:rPr>
          <w:rFonts w:ascii="Times New Roman" w:hAnsi="Times New Roman" w:cs="Times New Roman"/>
          <w:color w:val="000000" w:themeColor="text1"/>
          <w:sz w:val="24"/>
          <w:szCs w:val="24"/>
        </w:rPr>
        <w:t>, Dr. Jacquelynne Eccles</w:t>
      </w:r>
    </w:p>
    <w:p w14:paraId="7971EF28" w14:textId="77777777" w:rsidR="00027933" w:rsidRPr="00F81AD6" w:rsidRDefault="00027933" w:rsidP="00F81AD6">
      <w:pPr>
        <w:spacing w:after="0" w:line="240" w:lineRule="auto"/>
        <w:ind w:left="1440" w:firstLine="720"/>
        <w:rPr>
          <w:rFonts w:ascii="Times New Roman" w:hAnsi="Times New Roman" w:cs="Times New Roman"/>
          <w:color w:val="000000" w:themeColor="text1"/>
          <w:sz w:val="24"/>
          <w:szCs w:val="24"/>
        </w:rPr>
      </w:pPr>
    </w:p>
    <w:p w14:paraId="2EB59F99" w14:textId="6C925B08" w:rsidR="00474363" w:rsidRDefault="00474363" w:rsidP="00F81AD6">
      <w:pPr>
        <w:spacing w:after="0"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2021 – 2023</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474363">
        <w:rPr>
          <w:rFonts w:ascii="Times New Roman" w:hAnsi="Times New Roman" w:cs="Times New Roman"/>
          <w:b/>
          <w:bCs/>
          <w:color w:val="000000" w:themeColor="text1"/>
          <w:sz w:val="24"/>
          <w:szCs w:val="24"/>
        </w:rPr>
        <w:t>M.A.</w:t>
      </w:r>
      <w:r>
        <w:rPr>
          <w:rFonts w:ascii="Times New Roman" w:hAnsi="Times New Roman" w:cs="Times New Roman"/>
          <w:b/>
          <w:bCs/>
          <w:color w:val="000000" w:themeColor="text1"/>
          <w:sz w:val="24"/>
          <w:szCs w:val="24"/>
        </w:rPr>
        <w:t>, Education</w:t>
      </w:r>
    </w:p>
    <w:p w14:paraId="37DEEC38" w14:textId="33449215" w:rsidR="00474363" w:rsidRPr="00474363" w:rsidRDefault="00474363" w:rsidP="00F81AD6">
      <w:pPr>
        <w:spacing w:after="0"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color w:val="000000" w:themeColor="text1"/>
          <w:sz w:val="24"/>
          <w:szCs w:val="24"/>
        </w:rPr>
        <w:t>University of Delaware, School of Education</w:t>
      </w:r>
    </w:p>
    <w:p w14:paraId="298F4654" w14:textId="77777777" w:rsidR="00474363" w:rsidRPr="00474363" w:rsidRDefault="00474363" w:rsidP="00F81AD6">
      <w:pPr>
        <w:spacing w:after="0" w:line="240" w:lineRule="auto"/>
        <w:rPr>
          <w:rFonts w:ascii="Times New Roman" w:hAnsi="Times New Roman" w:cs="Times New Roman"/>
          <w:b/>
          <w:bCs/>
          <w:color w:val="000000" w:themeColor="text1"/>
          <w:sz w:val="24"/>
          <w:szCs w:val="24"/>
        </w:rPr>
      </w:pPr>
    </w:p>
    <w:p w14:paraId="668DCBC8" w14:textId="1C4DD70C" w:rsidR="00816C46" w:rsidRPr="00F81AD6" w:rsidRDefault="00027933" w:rsidP="00F81AD6">
      <w:pPr>
        <w:spacing w:after="0" w:line="240" w:lineRule="auto"/>
        <w:rPr>
          <w:rFonts w:ascii="Times New Roman" w:hAnsi="Times New Roman" w:cs="Times New Roman"/>
          <w:b/>
          <w:bCs/>
          <w:color w:val="000000" w:themeColor="text1"/>
          <w:sz w:val="24"/>
          <w:szCs w:val="24"/>
        </w:rPr>
      </w:pPr>
      <w:r w:rsidRPr="00F81AD6">
        <w:rPr>
          <w:rFonts w:ascii="Times New Roman" w:hAnsi="Times New Roman" w:cs="Times New Roman"/>
          <w:color w:val="000000" w:themeColor="text1"/>
          <w:sz w:val="24"/>
          <w:szCs w:val="24"/>
        </w:rPr>
        <w:t>2019</w:t>
      </w:r>
      <w:r w:rsidR="0031148F">
        <w:rPr>
          <w:rFonts w:ascii="Times New Roman" w:hAnsi="Times New Roman" w:cs="Times New Roman"/>
          <w:color w:val="000000" w:themeColor="text1"/>
          <w:sz w:val="24"/>
          <w:szCs w:val="24"/>
        </w:rPr>
        <w:t xml:space="preserve"> – </w:t>
      </w:r>
      <w:r w:rsidR="00816C46" w:rsidRPr="00F81AD6">
        <w:rPr>
          <w:rFonts w:ascii="Times New Roman" w:hAnsi="Times New Roman" w:cs="Times New Roman"/>
          <w:color w:val="000000" w:themeColor="text1"/>
          <w:sz w:val="24"/>
          <w:szCs w:val="24"/>
        </w:rPr>
        <w:t>2021</w:t>
      </w:r>
      <w:r w:rsidR="00816C46" w:rsidRPr="00F81AD6">
        <w:rPr>
          <w:rFonts w:ascii="Times New Roman" w:hAnsi="Times New Roman" w:cs="Times New Roman"/>
          <w:b/>
          <w:bCs/>
          <w:color w:val="000000" w:themeColor="text1"/>
          <w:sz w:val="24"/>
          <w:szCs w:val="24"/>
        </w:rPr>
        <w:t xml:space="preserve"> </w:t>
      </w:r>
      <w:r w:rsidRPr="00F81AD6">
        <w:rPr>
          <w:rFonts w:ascii="Times New Roman" w:hAnsi="Times New Roman" w:cs="Times New Roman"/>
          <w:b/>
          <w:bCs/>
          <w:color w:val="000000" w:themeColor="text1"/>
          <w:sz w:val="24"/>
          <w:szCs w:val="24"/>
        </w:rPr>
        <w:tab/>
      </w:r>
      <w:r w:rsidRPr="00F81AD6">
        <w:rPr>
          <w:rFonts w:ascii="Times New Roman" w:hAnsi="Times New Roman" w:cs="Times New Roman"/>
          <w:b/>
          <w:bCs/>
          <w:color w:val="000000" w:themeColor="text1"/>
          <w:sz w:val="24"/>
          <w:szCs w:val="24"/>
        </w:rPr>
        <w:tab/>
        <w:t>B.A., Psychology</w:t>
      </w:r>
      <w:r w:rsidRPr="00F81AD6">
        <w:rPr>
          <w:rFonts w:ascii="Times New Roman" w:hAnsi="Times New Roman" w:cs="Times New Roman"/>
          <w:b/>
          <w:bCs/>
          <w:color w:val="000000" w:themeColor="text1"/>
          <w:sz w:val="24"/>
          <w:szCs w:val="24"/>
        </w:rPr>
        <w:tab/>
      </w:r>
      <w:r w:rsidR="00816C46" w:rsidRPr="00F81AD6">
        <w:rPr>
          <w:rFonts w:ascii="Times New Roman" w:hAnsi="Times New Roman" w:cs="Times New Roman"/>
          <w:b/>
          <w:bCs/>
          <w:color w:val="000000" w:themeColor="text1"/>
          <w:sz w:val="24"/>
          <w:szCs w:val="24"/>
        </w:rPr>
        <w:t xml:space="preserve"> </w:t>
      </w:r>
    </w:p>
    <w:p w14:paraId="68CF9F21" w14:textId="0C7FF132" w:rsidR="00816C46" w:rsidRPr="00F81AD6" w:rsidRDefault="00027933" w:rsidP="00F81AD6">
      <w:pPr>
        <w:spacing w:after="0" w:line="240" w:lineRule="auto"/>
        <w:ind w:left="1440" w:firstLine="720"/>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 xml:space="preserve">Nevada State </w:t>
      </w:r>
      <w:r w:rsidR="00A13A72">
        <w:rPr>
          <w:rFonts w:ascii="Times New Roman" w:hAnsi="Times New Roman" w:cs="Times New Roman"/>
          <w:color w:val="000000" w:themeColor="text1"/>
          <w:sz w:val="24"/>
          <w:szCs w:val="24"/>
        </w:rPr>
        <w:t>University</w:t>
      </w:r>
    </w:p>
    <w:p w14:paraId="26B9EF70" w14:textId="17A4E1E5" w:rsidR="00027933" w:rsidRPr="00F81AD6" w:rsidRDefault="00027933" w:rsidP="0031148F">
      <w:pPr>
        <w:spacing w:after="0" w:line="240" w:lineRule="auto"/>
        <w:ind w:left="1440" w:firstLine="720"/>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Minor in Counseling</w:t>
      </w:r>
    </w:p>
    <w:p w14:paraId="774F9CE0" w14:textId="00B7D636" w:rsidR="00027933" w:rsidRPr="00F81AD6" w:rsidRDefault="0031148F" w:rsidP="00F81AD6">
      <w:pPr>
        <w:spacing w:after="0" w:line="240" w:lineRule="auto"/>
        <w:ind w:left="144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Mentor</w:t>
      </w:r>
      <w:r w:rsidR="00027933" w:rsidRPr="00F81AD6">
        <w:rPr>
          <w:rFonts w:ascii="Times New Roman" w:hAnsi="Times New Roman" w:cs="Times New Roman"/>
          <w:color w:val="000000" w:themeColor="text1"/>
          <w:sz w:val="24"/>
          <w:szCs w:val="24"/>
        </w:rPr>
        <w:t>: Dr. Laura Naumann</w:t>
      </w:r>
    </w:p>
    <w:p w14:paraId="0AD6349E" w14:textId="77777777" w:rsidR="00027933" w:rsidRPr="00F81AD6" w:rsidRDefault="00027933" w:rsidP="00F81AD6">
      <w:pPr>
        <w:spacing w:after="0" w:line="240" w:lineRule="auto"/>
        <w:ind w:left="1440" w:firstLine="720"/>
        <w:rPr>
          <w:rFonts w:ascii="Times New Roman" w:hAnsi="Times New Roman" w:cs="Times New Roman"/>
          <w:color w:val="000000" w:themeColor="text1"/>
          <w:sz w:val="24"/>
          <w:szCs w:val="24"/>
        </w:rPr>
      </w:pPr>
    </w:p>
    <w:p w14:paraId="43D44FFC" w14:textId="551ADF85" w:rsidR="00816C46" w:rsidRPr="00F81AD6" w:rsidRDefault="00027933" w:rsidP="00F81AD6">
      <w:pPr>
        <w:spacing w:after="0" w:line="240" w:lineRule="auto"/>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2016</w:t>
      </w:r>
      <w:r w:rsidR="0031148F">
        <w:rPr>
          <w:rFonts w:ascii="Times New Roman" w:hAnsi="Times New Roman" w:cs="Times New Roman"/>
          <w:color w:val="000000" w:themeColor="text1"/>
          <w:sz w:val="24"/>
          <w:szCs w:val="24"/>
        </w:rPr>
        <w:t xml:space="preserve"> – </w:t>
      </w:r>
      <w:r w:rsidR="00816C46" w:rsidRPr="00F81AD6">
        <w:rPr>
          <w:rFonts w:ascii="Times New Roman" w:hAnsi="Times New Roman" w:cs="Times New Roman"/>
          <w:color w:val="000000" w:themeColor="text1"/>
          <w:sz w:val="24"/>
          <w:szCs w:val="24"/>
        </w:rPr>
        <w:t xml:space="preserve">2018 </w:t>
      </w:r>
      <w:r w:rsidRPr="00F81AD6">
        <w:rPr>
          <w:rFonts w:ascii="Times New Roman" w:hAnsi="Times New Roman" w:cs="Times New Roman"/>
          <w:color w:val="000000" w:themeColor="text1"/>
          <w:sz w:val="24"/>
          <w:szCs w:val="24"/>
        </w:rPr>
        <w:tab/>
      </w:r>
      <w:r w:rsidRPr="00F81AD6">
        <w:rPr>
          <w:rFonts w:ascii="Times New Roman" w:hAnsi="Times New Roman" w:cs="Times New Roman"/>
          <w:color w:val="000000" w:themeColor="text1"/>
          <w:sz w:val="24"/>
          <w:szCs w:val="24"/>
        </w:rPr>
        <w:tab/>
      </w:r>
      <w:r w:rsidR="00816C46" w:rsidRPr="00F81AD6">
        <w:rPr>
          <w:rFonts w:ascii="Times New Roman" w:hAnsi="Times New Roman" w:cs="Times New Roman"/>
          <w:b/>
          <w:bCs/>
          <w:color w:val="000000" w:themeColor="text1"/>
          <w:sz w:val="24"/>
          <w:szCs w:val="24"/>
        </w:rPr>
        <w:t>Associate of Science</w:t>
      </w:r>
    </w:p>
    <w:p w14:paraId="7CE64B30" w14:textId="2AA719B7" w:rsidR="0072171F" w:rsidRDefault="00816C46" w:rsidP="0072171F">
      <w:pPr>
        <w:spacing w:after="0" w:line="240" w:lineRule="auto"/>
        <w:ind w:left="1440" w:firstLine="720"/>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Southern Utah University</w:t>
      </w:r>
    </w:p>
    <w:p w14:paraId="13826CD8" w14:textId="77777777" w:rsidR="0072171F" w:rsidRDefault="0072171F" w:rsidP="0072171F">
      <w:pPr>
        <w:spacing w:after="0" w:line="240" w:lineRule="auto"/>
        <w:rPr>
          <w:rFonts w:ascii="Times New Roman" w:hAnsi="Times New Roman" w:cs="Times New Roman"/>
          <w:color w:val="000000" w:themeColor="text1"/>
          <w:sz w:val="24"/>
          <w:szCs w:val="24"/>
        </w:rPr>
      </w:pPr>
    </w:p>
    <w:p w14:paraId="5030BB59" w14:textId="1CEAB2D8" w:rsidR="0072171F" w:rsidRPr="00F81AD6" w:rsidRDefault="0072171F" w:rsidP="0072171F">
      <w:pPr>
        <w:pBdr>
          <w:bottom w:val="single" w:sz="8" w:space="1" w:color="auto"/>
        </w:pBdr>
        <w:spacing w:after="0"/>
        <w:rPr>
          <w:rFonts w:ascii="Perpetua Titling MT" w:hAnsi="Perpetua Titling MT" w:cs="Times New Roman"/>
          <w:b/>
          <w:bCs/>
          <w:color w:val="000000" w:themeColor="text1"/>
          <w:sz w:val="24"/>
          <w:szCs w:val="24"/>
        </w:rPr>
      </w:pPr>
      <w:r w:rsidRPr="00F81AD6">
        <w:rPr>
          <w:rFonts w:ascii="Perpetua Titling MT" w:hAnsi="Perpetua Titling MT" w:cs="Times New Roman"/>
          <w:b/>
          <w:bCs/>
          <w:color w:val="000000" w:themeColor="text1"/>
          <w:sz w:val="24"/>
          <w:szCs w:val="24"/>
        </w:rPr>
        <w:t>Awards</w:t>
      </w:r>
      <w:r>
        <w:rPr>
          <w:rFonts w:ascii="Perpetua Titling MT" w:hAnsi="Perpetua Titling MT" w:cs="Times New Roman"/>
          <w:b/>
          <w:bCs/>
          <w:color w:val="000000" w:themeColor="text1"/>
          <w:sz w:val="24"/>
          <w:szCs w:val="24"/>
        </w:rPr>
        <w:t>, Honors, and</w:t>
      </w:r>
      <w:r w:rsidRPr="00F81AD6">
        <w:rPr>
          <w:rFonts w:ascii="Perpetua Titling MT" w:hAnsi="Perpetua Titling MT" w:cs="Times New Roman"/>
          <w:b/>
          <w:bCs/>
          <w:color w:val="000000" w:themeColor="text1"/>
          <w:sz w:val="24"/>
          <w:szCs w:val="24"/>
        </w:rPr>
        <w:t xml:space="preserve"> Scholarships</w:t>
      </w:r>
    </w:p>
    <w:p w14:paraId="55C8FC18" w14:textId="63A2C65F" w:rsidR="0072171F" w:rsidRDefault="0072171F" w:rsidP="0072171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72171F">
        <w:rPr>
          <w:rFonts w:ascii="Times New Roman" w:hAnsi="Times New Roman" w:cs="Times New Roman"/>
          <w:color w:val="000000" w:themeColor="text1"/>
          <w:sz w:val="24"/>
          <w:szCs w:val="24"/>
        </w:rPr>
        <w:t>APA Division 15 Claire Ellen Weinstein Doctoral Student Seminar</w:t>
      </w:r>
    </w:p>
    <w:p w14:paraId="7890272F" w14:textId="3DD5FFF4" w:rsidR="0072171F" w:rsidRDefault="0072171F" w:rsidP="0072171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Awarded the APA Division 15 Dissertation Research Grant</w:t>
      </w:r>
    </w:p>
    <w:p w14:paraId="4D3C3ED1" w14:textId="77777777" w:rsidR="0072171F" w:rsidRDefault="0072171F" w:rsidP="0072171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2024</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University of Delaware Graduate Student Travel Award</w:t>
      </w:r>
    </w:p>
    <w:p w14:paraId="1B42C4CD" w14:textId="77777777" w:rsidR="0072171F" w:rsidRDefault="0072171F" w:rsidP="0072171F">
      <w:pPr>
        <w:spacing w:after="0"/>
        <w:ind w:left="2160" w:hanging="2160"/>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2021</w:t>
      </w:r>
      <w:r>
        <w:rPr>
          <w:rFonts w:ascii="Times New Roman" w:hAnsi="Times New Roman" w:cs="Times New Roman"/>
          <w:color w:val="000000" w:themeColor="text1"/>
          <w:sz w:val="24"/>
          <w:szCs w:val="24"/>
        </w:rPr>
        <w:tab/>
        <w:t>Awarded</w:t>
      </w:r>
      <w:r w:rsidRPr="00F81AD6">
        <w:rPr>
          <w:rFonts w:ascii="Times New Roman" w:hAnsi="Times New Roman" w:cs="Times New Roman"/>
          <w:color w:val="000000" w:themeColor="text1"/>
          <w:sz w:val="24"/>
          <w:szCs w:val="24"/>
        </w:rPr>
        <w:t xml:space="preserve"> 1st place for </w:t>
      </w:r>
      <w:r>
        <w:rPr>
          <w:rFonts w:ascii="Times New Roman" w:hAnsi="Times New Roman" w:cs="Times New Roman"/>
          <w:color w:val="000000" w:themeColor="text1"/>
          <w:sz w:val="24"/>
          <w:szCs w:val="24"/>
        </w:rPr>
        <w:t>a</w:t>
      </w:r>
      <w:r w:rsidRPr="00F81AD6">
        <w:rPr>
          <w:rFonts w:ascii="Times New Roman" w:hAnsi="Times New Roman" w:cs="Times New Roman"/>
          <w:color w:val="000000" w:themeColor="text1"/>
          <w:sz w:val="24"/>
          <w:szCs w:val="24"/>
        </w:rPr>
        <w:t xml:space="preserve"> research presentation at </w:t>
      </w:r>
      <w:r>
        <w:rPr>
          <w:rFonts w:ascii="Times New Roman" w:hAnsi="Times New Roman" w:cs="Times New Roman"/>
          <w:color w:val="000000" w:themeColor="text1"/>
          <w:sz w:val="24"/>
          <w:szCs w:val="24"/>
        </w:rPr>
        <w:t>Nevada State University</w:t>
      </w:r>
    </w:p>
    <w:p w14:paraId="6B849D06" w14:textId="77777777" w:rsidR="0072171F" w:rsidRPr="00F81AD6" w:rsidRDefault="0072171F" w:rsidP="0072171F">
      <w:pPr>
        <w:spacing w:after="0"/>
        <w:ind w:left="2160" w:hanging="21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w:t>
      </w:r>
      <w:r>
        <w:rPr>
          <w:rFonts w:ascii="Times New Roman" w:hAnsi="Times New Roman" w:cs="Times New Roman"/>
          <w:color w:val="000000" w:themeColor="text1"/>
          <w:sz w:val="24"/>
          <w:szCs w:val="24"/>
        </w:rPr>
        <w:tab/>
        <w:t xml:space="preserve">Awarded </w:t>
      </w:r>
      <w:r w:rsidRPr="00F81AD6">
        <w:rPr>
          <w:rFonts w:ascii="Times New Roman" w:hAnsi="Times New Roman" w:cs="Times New Roman"/>
          <w:color w:val="000000" w:themeColor="text1"/>
          <w:sz w:val="24"/>
          <w:szCs w:val="24"/>
        </w:rPr>
        <w:t xml:space="preserve">3rd place for </w:t>
      </w:r>
      <w:r>
        <w:rPr>
          <w:rFonts w:ascii="Times New Roman" w:hAnsi="Times New Roman" w:cs="Times New Roman"/>
          <w:color w:val="000000" w:themeColor="text1"/>
          <w:sz w:val="24"/>
          <w:szCs w:val="24"/>
        </w:rPr>
        <w:t>a</w:t>
      </w:r>
      <w:r w:rsidRPr="00F81AD6">
        <w:rPr>
          <w:rFonts w:ascii="Times New Roman" w:hAnsi="Times New Roman" w:cs="Times New Roman"/>
          <w:color w:val="000000" w:themeColor="text1"/>
          <w:sz w:val="24"/>
          <w:szCs w:val="24"/>
        </w:rPr>
        <w:t xml:space="preserve"> research presentation at </w:t>
      </w:r>
      <w:r>
        <w:rPr>
          <w:rFonts w:ascii="Times New Roman" w:hAnsi="Times New Roman" w:cs="Times New Roman"/>
          <w:color w:val="000000" w:themeColor="text1"/>
          <w:sz w:val="24"/>
          <w:szCs w:val="24"/>
        </w:rPr>
        <w:t>Nevada State University</w:t>
      </w:r>
    </w:p>
    <w:p w14:paraId="5988E3FE" w14:textId="77777777" w:rsidR="0072171F" w:rsidRPr="00F81AD6" w:rsidRDefault="0072171F" w:rsidP="0072171F">
      <w:pPr>
        <w:spacing w:after="0"/>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2019</w:t>
      </w:r>
      <w:r>
        <w:rPr>
          <w:rFonts w:ascii="Times New Roman" w:hAnsi="Times New Roman" w:cs="Times New Roman"/>
          <w:color w:val="000000" w:themeColor="text1"/>
          <w:sz w:val="24"/>
          <w:szCs w:val="24"/>
        </w:rPr>
        <w:t xml:space="preserve"> </w:t>
      </w:r>
      <w:r w:rsidRPr="003114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F81AD6">
        <w:rPr>
          <w:rFonts w:ascii="Times New Roman" w:hAnsi="Times New Roman" w:cs="Times New Roman"/>
          <w:color w:val="000000" w:themeColor="text1"/>
          <w:sz w:val="24"/>
          <w:szCs w:val="24"/>
        </w:rPr>
        <w:t xml:space="preserve">2020 </w:t>
      </w:r>
      <w:r w:rsidRPr="00F81AD6">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F81AD6">
        <w:rPr>
          <w:rFonts w:ascii="Times New Roman" w:hAnsi="Times New Roman" w:cs="Times New Roman"/>
          <w:color w:val="000000" w:themeColor="text1"/>
          <w:sz w:val="24"/>
          <w:szCs w:val="24"/>
        </w:rPr>
        <w:t>President’s Honor List every semester at N</w:t>
      </w:r>
      <w:r>
        <w:rPr>
          <w:rFonts w:ascii="Times New Roman" w:hAnsi="Times New Roman" w:cs="Times New Roman"/>
          <w:color w:val="000000" w:themeColor="text1"/>
          <w:sz w:val="24"/>
          <w:szCs w:val="24"/>
        </w:rPr>
        <w:t>evada State University</w:t>
      </w:r>
    </w:p>
    <w:p w14:paraId="739F6801" w14:textId="77777777" w:rsidR="0072171F" w:rsidRPr="00F81AD6" w:rsidRDefault="0072171F" w:rsidP="0072171F">
      <w:pPr>
        <w:spacing w:after="0"/>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2019</w:t>
      </w:r>
      <w:r>
        <w:rPr>
          <w:rFonts w:ascii="Times New Roman" w:hAnsi="Times New Roman" w:cs="Times New Roman"/>
          <w:color w:val="000000" w:themeColor="text1"/>
          <w:sz w:val="24"/>
          <w:szCs w:val="24"/>
        </w:rPr>
        <w:t xml:space="preserve"> </w:t>
      </w:r>
      <w:r w:rsidRPr="003114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F81AD6">
        <w:rPr>
          <w:rFonts w:ascii="Times New Roman" w:hAnsi="Times New Roman" w:cs="Times New Roman"/>
          <w:color w:val="000000" w:themeColor="text1"/>
          <w:sz w:val="24"/>
          <w:szCs w:val="24"/>
        </w:rPr>
        <w:t xml:space="preserve">2020 </w:t>
      </w:r>
      <w:r w:rsidRPr="00F81AD6">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F81AD6">
        <w:rPr>
          <w:rFonts w:ascii="Times New Roman" w:hAnsi="Times New Roman" w:cs="Times New Roman"/>
          <w:color w:val="000000" w:themeColor="text1"/>
          <w:sz w:val="24"/>
          <w:szCs w:val="24"/>
        </w:rPr>
        <w:t>Silver State Opportunity Grant (merit-based scholarship; 4 semesters)</w:t>
      </w:r>
    </w:p>
    <w:p w14:paraId="4565DB4F" w14:textId="77777777" w:rsidR="0072171F" w:rsidRDefault="0072171F" w:rsidP="0072171F">
      <w:pPr>
        <w:spacing w:after="0"/>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2020</w:t>
      </w:r>
      <w:r w:rsidRPr="00F81AD6">
        <w:rPr>
          <w:rFonts w:ascii="Times New Roman" w:hAnsi="Times New Roman" w:cs="Times New Roman"/>
          <w:color w:val="000000" w:themeColor="text1"/>
          <w:sz w:val="24"/>
          <w:szCs w:val="24"/>
        </w:rPr>
        <w:tab/>
      </w:r>
      <w:r w:rsidRPr="00F81AD6">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F81AD6">
        <w:rPr>
          <w:rFonts w:ascii="Times New Roman" w:hAnsi="Times New Roman" w:cs="Times New Roman"/>
          <w:color w:val="000000" w:themeColor="text1"/>
          <w:sz w:val="24"/>
          <w:szCs w:val="24"/>
        </w:rPr>
        <w:t>Barnes and Noble Scholarship</w:t>
      </w:r>
    </w:p>
    <w:p w14:paraId="6F9B43BB" w14:textId="77777777" w:rsidR="0072171F" w:rsidRPr="00F81AD6" w:rsidRDefault="0072171F" w:rsidP="0072171F">
      <w:pPr>
        <w:spacing w:after="0"/>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2019</w:t>
      </w:r>
      <w:r w:rsidRPr="00F81AD6">
        <w:rPr>
          <w:rFonts w:ascii="Times New Roman" w:hAnsi="Times New Roman" w:cs="Times New Roman"/>
          <w:color w:val="000000" w:themeColor="text1"/>
          <w:sz w:val="24"/>
          <w:szCs w:val="24"/>
        </w:rPr>
        <w:tab/>
      </w:r>
      <w:r w:rsidRPr="00F81AD6">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F81AD6">
        <w:rPr>
          <w:rFonts w:ascii="Times New Roman" w:hAnsi="Times New Roman" w:cs="Times New Roman"/>
          <w:color w:val="000000" w:themeColor="text1"/>
          <w:sz w:val="24"/>
          <w:szCs w:val="24"/>
        </w:rPr>
        <w:t xml:space="preserve">Nevada State </w:t>
      </w:r>
      <w:r>
        <w:rPr>
          <w:rFonts w:ascii="Times New Roman" w:hAnsi="Times New Roman" w:cs="Times New Roman"/>
          <w:color w:val="000000" w:themeColor="text1"/>
          <w:sz w:val="24"/>
          <w:szCs w:val="24"/>
        </w:rPr>
        <w:t>University</w:t>
      </w:r>
      <w:r w:rsidRPr="00F81AD6">
        <w:rPr>
          <w:rFonts w:ascii="Times New Roman" w:hAnsi="Times New Roman" w:cs="Times New Roman"/>
          <w:color w:val="000000" w:themeColor="text1"/>
          <w:sz w:val="24"/>
          <w:szCs w:val="24"/>
        </w:rPr>
        <w:t xml:space="preserve"> General Scholarship</w:t>
      </w:r>
    </w:p>
    <w:p w14:paraId="32825B90" w14:textId="77777777" w:rsidR="0072171F" w:rsidRPr="00F81AD6" w:rsidRDefault="0072171F" w:rsidP="0072171F">
      <w:pPr>
        <w:spacing w:after="0"/>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2019</w:t>
      </w:r>
      <w:r>
        <w:rPr>
          <w:rFonts w:ascii="Times New Roman" w:hAnsi="Times New Roman" w:cs="Times New Roman"/>
          <w:color w:val="000000" w:themeColor="text1"/>
          <w:sz w:val="24"/>
          <w:szCs w:val="24"/>
        </w:rPr>
        <w:t xml:space="preserve"> </w:t>
      </w:r>
      <w:r w:rsidRPr="003114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F81AD6">
        <w:rPr>
          <w:rFonts w:ascii="Times New Roman" w:hAnsi="Times New Roman" w:cs="Times New Roman"/>
          <w:color w:val="000000" w:themeColor="text1"/>
          <w:sz w:val="24"/>
          <w:szCs w:val="24"/>
        </w:rPr>
        <w:t>2020</w:t>
      </w:r>
      <w:r w:rsidRPr="00F81AD6">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F81AD6">
        <w:rPr>
          <w:rFonts w:ascii="Times New Roman" w:hAnsi="Times New Roman" w:cs="Times New Roman"/>
          <w:color w:val="000000" w:themeColor="text1"/>
          <w:sz w:val="24"/>
          <w:szCs w:val="24"/>
        </w:rPr>
        <w:t>Nevada State Access Grant</w:t>
      </w:r>
    </w:p>
    <w:p w14:paraId="4DFF7C40" w14:textId="77777777" w:rsidR="0072171F" w:rsidRDefault="0072171F" w:rsidP="0072171F">
      <w:pPr>
        <w:spacing w:after="0"/>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 xml:space="preserve">6 </w:t>
      </w:r>
      <w:r w:rsidRPr="003114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F81AD6">
        <w:rPr>
          <w:rFonts w:ascii="Times New Roman" w:hAnsi="Times New Roman" w:cs="Times New Roman"/>
          <w:color w:val="000000" w:themeColor="text1"/>
          <w:sz w:val="24"/>
          <w:szCs w:val="24"/>
        </w:rPr>
        <w:t>2020</w:t>
      </w:r>
      <w:r w:rsidRPr="00F81AD6">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F81AD6">
        <w:rPr>
          <w:rFonts w:ascii="Times New Roman" w:hAnsi="Times New Roman" w:cs="Times New Roman"/>
          <w:color w:val="000000" w:themeColor="text1"/>
          <w:sz w:val="24"/>
          <w:szCs w:val="24"/>
        </w:rPr>
        <w:t>President</w:t>
      </w:r>
      <w:r>
        <w:rPr>
          <w:rFonts w:ascii="Times New Roman" w:hAnsi="Times New Roman" w:cs="Times New Roman"/>
          <w:color w:val="000000" w:themeColor="text1"/>
          <w:sz w:val="24"/>
          <w:szCs w:val="24"/>
        </w:rPr>
        <w:t>’</w:t>
      </w:r>
      <w:r w:rsidRPr="00F81AD6">
        <w:rPr>
          <w:rFonts w:ascii="Times New Roman" w:hAnsi="Times New Roman" w:cs="Times New Roman"/>
          <w:color w:val="000000" w:themeColor="text1"/>
          <w:sz w:val="24"/>
          <w:szCs w:val="24"/>
        </w:rPr>
        <w:t>s Scholarship</w:t>
      </w:r>
    </w:p>
    <w:p w14:paraId="5D4E9464" w14:textId="77777777" w:rsidR="0072171F" w:rsidRDefault="0072171F" w:rsidP="0072171F">
      <w:pPr>
        <w:spacing w:after="0"/>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2016</w:t>
      </w:r>
      <w:r>
        <w:rPr>
          <w:rFonts w:ascii="Times New Roman" w:hAnsi="Times New Roman" w:cs="Times New Roman"/>
          <w:color w:val="000000" w:themeColor="text1"/>
          <w:sz w:val="24"/>
          <w:szCs w:val="24"/>
        </w:rPr>
        <w:t xml:space="preserve"> </w:t>
      </w:r>
      <w:r w:rsidRPr="003114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F81AD6">
        <w:rPr>
          <w:rFonts w:ascii="Times New Roman" w:hAnsi="Times New Roman" w:cs="Times New Roman"/>
          <w:color w:val="000000" w:themeColor="text1"/>
          <w:sz w:val="24"/>
          <w:szCs w:val="24"/>
        </w:rPr>
        <w:t>2018</w:t>
      </w:r>
      <w:r w:rsidRPr="00F81AD6">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F81AD6">
        <w:rPr>
          <w:rFonts w:ascii="Times New Roman" w:hAnsi="Times New Roman" w:cs="Times New Roman"/>
          <w:color w:val="000000" w:themeColor="text1"/>
          <w:sz w:val="24"/>
          <w:szCs w:val="24"/>
        </w:rPr>
        <w:t>Regents Scholarship Award</w:t>
      </w:r>
    </w:p>
    <w:p w14:paraId="2A9FA4CF" w14:textId="77777777" w:rsidR="0072171F" w:rsidRPr="00F81AD6" w:rsidRDefault="0072171F" w:rsidP="0072171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2016 </w:t>
      </w:r>
      <w:r w:rsidRPr="003114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2017</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DB7B7D">
        <w:rPr>
          <w:rFonts w:ascii="Times New Roman" w:hAnsi="Times New Roman" w:cs="Times New Roman"/>
          <w:color w:val="000000" w:themeColor="text1"/>
          <w:sz w:val="24"/>
          <w:szCs w:val="24"/>
        </w:rPr>
        <w:t>Federal Supplemental Educational Opportunity Grant</w:t>
      </w:r>
    </w:p>
    <w:p w14:paraId="498262EE" w14:textId="77777777" w:rsidR="0072171F" w:rsidRPr="00F81AD6" w:rsidRDefault="0072171F" w:rsidP="0072171F">
      <w:pPr>
        <w:spacing w:after="0"/>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2016</w:t>
      </w:r>
      <w:r w:rsidRPr="00F81AD6">
        <w:rPr>
          <w:rFonts w:ascii="Times New Roman" w:hAnsi="Times New Roman" w:cs="Times New Roman"/>
          <w:color w:val="000000" w:themeColor="text1"/>
          <w:sz w:val="24"/>
          <w:szCs w:val="24"/>
        </w:rPr>
        <w:tab/>
      </w:r>
      <w:r w:rsidRPr="00F81AD6">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7129C">
        <w:rPr>
          <w:rFonts w:ascii="Times New Roman" w:hAnsi="Times New Roman" w:cs="Times New Roman"/>
          <w:color w:val="000000" w:themeColor="text1"/>
          <w:sz w:val="24"/>
          <w:szCs w:val="24"/>
        </w:rPr>
        <w:t>Utah Education Disadvantaged Scholarship</w:t>
      </w:r>
    </w:p>
    <w:p w14:paraId="7BC03798" w14:textId="77777777" w:rsidR="0072171F" w:rsidRDefault="0072171F" w:rsidP="0072171F">
      <w:pPr>
        <w:spacing w:after="0" w:line="240" w:lineRule="auto"/>
        <w:rPr>
          <w:rFonts w:ascii="Times New Roman" w:hAnsi="Times New Roman" w:cs="Times New Roman"/>
          <w:color w:val="000000" w:themeColor="text1"/>
          <w:sz w:val="24"/>
          <w:szCs w:val="24"/>
        </w:rPr>
      </w:pPr>
    </w:p>
    <w:p w14:paraId="1821C93E" w14:textId="77777777" w:rsidR="0072171F" w:rsidRPr="00F81AD6" w:rsidRDefault="0072171F" w:rsidP="0072171F">
      <w:pPr>
        <w:pBdr>
          <w:bottom w:val="single" w:sz="8" w:space="1" w:color="auto"/>
        </w:pBdr>
        <w:spacing w:after="0"/>
        <w:rPr>
          <w:rFonts w:ascii="Perpetua Titling MT" w:hAnsi="Perpetua Titling MT" w:cs="Times New Roman"/>
          <w:b/>
          <w:bCs/>
          <w:color w:val="000000" w:themeColor="text1"/>
          <w:sz w:val="24"/>
          <w:szCs w:val="24"/>
        </w:rPr>
      </w:pPr>
      <w:r>
        <w:rPr>
          <w:rFonts w:ascii="Perpetua Titling MT" w:hAnsi="Perpetua Titling MT" w:cs="Times New Roman"/>
          <w:b/>
          <w:bCs/>
          <w:color w:val="000000" w:themeColor="text1"/>
          <w:sz w:val="24"/>
          <w:szCs w:val="24"/>
        </w:rPr>
        <w:t xml:space="preserve">Peer-reviewed </w:t>
      </w:r>
      <w:r w:rsidRPr="00F81AD6">
        <w:rPr>
          <w:rFonts w:ascii="Perpetua Titling MT" w:hAnsi="Perpetua Titling MT" w:cs="Times New Roman"/>
          <w:b/>
          <w:bCs/>
          <w:color w:val="000000" w:themeColor="text1"/>
          <w:sz w:val="24"/>
          <w:szCs w:val="24"/>
        </w:rPr>
        <w:t>Publications</w:t>
      </w:r>
    </w:p>
    <w:p w14:paraId="63320F49" w14:textId="77777777" w:rsidR="0072171F" w:rsidRPr="00E82DA4" w:rsidRDefault="0072171F" w:rsidP="0072171F">
      <w:pPr>
        <w:spacing w:after="0" w:line="240" w:lineRule="auto"/>
        <w:rPr>
          <w:rFonts w:ascii="Times New Roman" w:hAnsi="Times New Roman" w:cs="Times New Roman"/>
          <w:i/>
          <w:iCs/>
          <w:color w:val="000000" w:themeColor="text1"/>
          <w:sz w:val="24"/>
          <w:szCs w:val="24"/>
          <w:shd w:val="clear" w:color="auto" w:fill="FFFFFF"/>
        </w:rPr>
      </w:pPr>
      <w:r w:rsidRPr="00F81AD6">
        <w:rPr>
          <w:rFonts w:ascii="Times New Roman" w:hAnsi="Times New Roman" w:cs="Times New Roman"/>
          <w:b/>
          <w:bCs/>
          <w:color w:val="000000" w:themeColor="text1"/>
          <w:sz w:val="24"/>
          <w:szCs w:val="24"/>
          <w:shd w:val="clear" w:color="auto" w:fill="FFFFFF"/>
        </w:rPr>
        <w:t xml:space="preserve">Botello, M., </w:t>
      </w:r>
      <w:r w:rsidRPr="00F81AD6">
        <w:rPr>
          <w:rFonts w:ascii="Times New Roman" w:hAnsi="Times New Roman" w:cs="Times New Roman"/>
          <w:color w:val="000000" w:themeColor="text1"/>
          <w:sz w:val="24"/>
          <w:szCs w:val="24"/>
          <w:shd w:val="clear" w:color="auto" w:fill="FFFFFF"/>
        </w:rPr>
        <w:t>Dyson, N., Rutherford, T., Jordan, N. (</w:t>
      </w:r>
      <w:r>
        <w:rPr>
          <w:rFonts w:ascii="Times New Roman" w:hAnsi="Times New Roman" w:cs="Times New Roman"/>
          <w:color w:val="000000" w:themeColor="text1"/>
          <w:sz w:val="24"/>
          <w:szCs w:val="24"/>
          <w:shd w:val="clear" w:color="auto" w:fill="FFFFFF"/>
        </w:rPr>
        <w:t>2025).</w:t>
      </w:r>
      <w:r w:rsidRPr="00F81AD6">
        <w:rPr>
          <w:rFonts w:ascii="Times New Roman" w:hAnsi="Times New Roman" w:cs="Times New Roman"/>
          <w:color w:val="000000" w:themeColor="text1"/>
          <w:sz w:val="24"/>
          <w:szCs w:val="24"/>
          <w:shd w:val="clear" w:color="auto" w:fill="FFFFFF"/>
        </w:rPr>
        <w:t xml:space="preserve"> Teachers' use of motivational messages while teaching fractions.</w:t>
      </w:r>
      <w:r>
        <w:rPr>
          <w:rFonts w:ascii="Times New Roman" w:hAnsi="Times New Roman" w:cs="Times New Roman"/>
          <w:i/>
          <w:iCs/>
          <w:color w:val="000000" w:themeColor="text1"/>
          <w:sz w:val="24"/>
          <w:szCs w:val="24"/>
          <w:shd w:val="clear" w:color="auto" w:fill="FFFFFF"/>
        </w:rPr>
        <w:t xml:space="preserve"> Elementary School Journal</w:t>
      </w:r>
      <w:r w:rsidRPr="000C23D7">
        <w:rPr>
          <w:rFonts w:ascii="Times New Roman" w:hAnsi="Times New Roman" w:cs="Times New Roman"/>
          <w:i/>
          <w:iCs/>
          <w:color w:val="000000" w:themeColor="text1"/>
          <w:sz w:val="24"/>
          <w:szCs w:val="24"/>
          <w:shd w:val="clear" w:color="auto" w:fill="FFFFFF"/>
        </w:rPr>
        <w:t>, 125</w:t>
      </w:r>
      <w:r w:rsidRPr="00C52232">
        <w:rPr>
          <w:rFonts w:ascii="Times New Roman" w:hAnsi="Times New Roman" w:cs="Times New Roman"/>
          <w:color w:val="000000" w:themeColor="text1"/>
          <w:sz w:val="24"/>
          <w:szCs w:val="24"/>
          <w:shd w:val="clear" w:color="auto" w:fill="FFFFFF"/>
        </w:rPr>
        <w:t>(4).</w:t>
      </w:r>
    </w:p>
    <w:p w14:paraId="12815377" w14:textId="77777777" w:rsidR="0072171F" w:rsidRDefault="0072171F" w:rsidP="0072171F">
      <w:pPr>
        <w:spacing w:after="0" w:line="240" w:lineRule="auto"/>
        <w:rPr>
          <w:rFonts w:ascii="Times New Roman" w:hAnsi="Times New Roman" w:cs="Times New Roman"/>
          <w:color w:val="000000" w:themeColor="text1"/>
          <w:sz w:val="24"/>
          <w:szCs w:val="24"/>
          <w:shd w:val="clear" w:color="auto" w:fill="FFFFFF"/>
        </w:rPr>
      </w:pPr>
    </w:p>
    <w:p w14:paraId="066BBDF2" w14:textId="77777777" w:rsidR="0072171F" w:rsidRPr="00C170F2" w:rsidRDefault="0072171F" w:rsidP="0072171F">
      <w:pPr>
        <w:spacing w:after="0" w:line="240" w:lineRule="auto"/>
        <w:rPr>
          <w:rFonts w:ascii="Times New Roman" w:hAnsi="Times New Roman" w:cs="Times New Roman"/>
          <w:i/>
          <w:iCs/>
          <w:color w:val="000000" w:themeColor="text1"/>
          <w:sz w:val="24"/>
          <w:szCs w:val="24"/>
          <w:shd w:val="clear" w:color="auto" w:fill="FFFFFF"/>
        </w:rPr>
      </w:pPr>
      <w:r w:rsidRPr="00F637A4">
        <w:rPr>
          <w:rFonts w:ascii="Times New Roman" w:hAnsi="Times New Roman" w:cs="Times New Roman"/>
          <w:color w:val="000000" w:themeColor="text1"/>
          <w:sz w:val="24"/>
          <w:szCs w:val="24"/>
          <w:shd w:val="clear" w:color="auto" w:fill="FFFFFF"/>
        </w:rPr>
        <w:lastRenderedPageBreak/>
        <w:t xml:space="preserve">Jansen, A., </w:t>
      </w:r>
      <w:r w:rsidRPr="00F637A4">
        <w:rPr>
          <w:rFonts w:ascii="Times New Roman" w:hAnsi="Times New Roman" w:cs="Times New Roman"/>
          <w:b/>
          <w:bCs/>
          <w:color w:val="000000" w:themeColor="text1"/>
          <w:sz w:val="24"/>
          <w:szCs w:val="24"/>
          <w:shd w:val="clear" w:color="auto" w:fill="FFFFFF"/>
        </w:rPr>
        <w:t>Botello, M</w:t>
      </w:r>
      <w:r w:rsidRPr="00F637A4">
        <w:rPr>
          <w:rFonts w:ascii="Times New Roman" w:hAnsi="Times New Roman" w:cs="Times New Roman"/>
          <w:color w:val="000000" w:themeColor="text1"/>
          <w:sz w:val="24"/>
          <w:szCs w:val="24"/>
          <w:shd w:val="clear" w:color="auto" w:fill="FFFFFF"/>
        </w:rPr>
        <w:t>., &amp; Silla, E.</w:t>
      </w:r>
      <w:r>
        <w:rPr>
          <w:rFonts w:ascii="Times New Roman" w:hAnsi="Times New Roman" w:cs="Times New Roman"/>
          <w:color w:val="000000" w:themeColor="text1"/>
          <w:sz w:val="24"/>
          <w:szCs w:val="24"/>
          <w:shd w:val="clear" w:color="auto" w:fill="FFFFFF"/>
        </w:rPr>
        <w:t xml:space="preserve"> M.</w:t>
      </w:r>
      <w:r w:rsidRPr="00F637A4">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2024). </w:t>
      </w:r>
      <w:r w:rsidRPr="00F637A4">
        <w:rPr>
          <w:rFonts w:ascii="Times New Roman" w:hAnsi="Times New Roman" w:cs="Times New Roman"/>
          <w:color w:val="000000" w:themeColor="text1"/>
          <w:sz w:val="24"/>
          <w:szCs w:val="24"/>
          <w:shd w:val="clear" w:color="auto" w:fill="FFFFFF"/>
        </w:rPr>
        <w:t xml:space="preserve">Rough </w:t>
      </w:r>
      <w:r>
        <w:rPr>
          <w:rFonts w:ascii="Times New Roman" w:hAnsi="Times New Roman" w:cs="Times New Roman"/>
          <w:color w:val="000000" w:themeColor="text1"/>
          <w:sz w:val="24"/>
          <w:szCs w:val="24"/>
          <w:shd w:val="clear" w:color="auto" w:fill="FFFFFF"/>
        </w:rPr>
        <w:t>d</w:t>
      </w:r>
      <w:r w:rsidRPr="00F637A4">
        <w:rPr>
          <w:rFonts w:ascii="Times New Roman" w:hAnsi="Times New Roman" w:cs="Times New Roman"/>
          <w:color w:val="000000" w:themeColor="text1"/>
          <w:sz w:val="24"/>
          <w:szCs w:val="24"/>
          <w:shd w:val="clear" w:color="auto" w:fill="FFFFFF"/>
        </w:rPr>
        <w:t xml:space="preserve">raft </w:t>
      </w:r>
      <w:r>
        <w:rPr>
          <w:rFonts w:ascii="Times New Roman" w:hAnsi="Times New Roman" w:cs="Times New Roman"/>
          <w:color w:val="000000" w:themeColor="text1"/>
          <w:sz w:val="24"/>
          <w:szCs w:val="24"/>
          <w:shd w:val="clear" w:color="auto" w:fill="FFFFFF"/>
        </w:rPr>
        <w:t>m</w:t>
      </w:r>
      <w:r w:rsidRPr="00F637A4">
        <w:rPr>
          <w:rFonts w:ascii="Times New Roman" w:hAnsi="Times New Roman" w:cs="Times New Roman"/>
          <w:color w:val="000000" w:themeColor="text1"/>
          <w:sz w:val="24"/>
          <w:szCs w:val="24"/>
          <w:shd w:val="clear" w:color="auto" w:fill="FFFFFF"/>
        </w:rPr>
        <w:t xml:space="preserve">ath as an </w:t>
      </w:r>
      <w:r>
        <w:rPr>
          <w:rFonts w:ascii="Times New Roman" w:hAnsi="Times New Roman" w:cs="Times New Roman"/>
          <w:color w:val="000000" w:themeColor="text1"/>
          <w:sz w:val="24"/>
          <w:szCs w:val="24"/>
          <w:shd w:val="clear" w:color="auto" w:fill="FFFFFF"/>
        </w:rPr>
        <w:t>e</w:t>
      </w:r>
      <w:r w:rsidRPr="00F637A4">
        <w:rPr>
          <w:rFonts w:ascii="Times New Roman" w:hAnsi="Times New Roman" w:cs="Times New Roman"/>
          <w:color w:val="000000" w:themeColor="text1"/>
          <w:sz w:val="24"/>
          <w:szCs w:val="24"/>
          <w:shd w:val="clear" w:color="auto" w:fill="FFFFFF"/>
        </w:rPr>
        <w:t xml:space="preserve">volving </w:t>
      </w:r>
      <w:r>
        <w:rPr>
          <w:rFonts w:ascii="Times New Roman" w:hAnsi="Times New Roman" w:cs="Times New Roman"/>
          <w:color w:val="000000" w:themeColor="text1"/>
          <w:sz w:val="24"/>
          <w:szCs w:val="24"/>
          <w:shd w:val="clear" w:color="auto" w:fill="FFFFFF"/>
        </w:rPr>
        <w:t>p</w:t>
      </w:r>
      <w:r w:rsidRPr="00F637A4">
        <w:rPr>
          <w:rFonts w:ascii="Times New Roman" w:hAnsi="Times New Roman" w:cs="Times New Roman"/>
          <w:color w:val="000000" w:themeColor="text1"/>
          <w:sz w:val="24"/>
          <w:szCs w:val="24"/>
          <w:shd w:val="clear" w:color="auto" w:fill="FFFFFF"/>
        </w:rPr>
        <w:t xml:space="preserve">ractice: Incremental </w:t>
      </w:r>
      <w:r>
        <w:rPr>
          <w:rFonts w:ascii="Times New Roman" w:hAnsi="Times New Roman" w:cs="Times New Roman"/>
          <w:color w:val="000000" w:themeColor="text1"/>
          <w:sz w:val="24"/>
          <w:szCs w:val="24"/>
          <w:shd w:val="clear" w:color="auto" w:fill="FFFFFF"/>
        </w:rPr>
        <w:t>c</w:t>
      </w:r>
      <w:r w:rsidRPr="00F637A4">
        <w:rPr>
          <w:rFonts w:ascii="Times New Roman" w:hAnsi="Times New Roman" w:cs="Times New Roman"/>
          <w:color w:val="000000" w:themeColor="text1"/>
          <w:sz w:val="24"/>
          <w:szCs w:val="24"/>
          <w:shd w:val="clear" w:color="auto" w:fill="FFFFFF"/>
        </w:rPr>
        <w:t>hanges in</w:t>
      </w:r>
      <w:r>
        <w:rPr>
          <w:rFonts w:ascii="Times New Roman" w:hAnsi="Times New Roman" w:cs="Times New Roman"/>
          <w:color w:val="000000" w:themeColor="text1"/>
          <w:sz w:val="24"/>
          <w:szCs w:val="24"/>
          <w:shd w:val="clear" w:color="auto" w:fill="FFFFFF"/>
        </w:rPr>
        <w:t xml:space="preserve"> m</w:t>
      </w:r>
      <w:r w:rsidRPr="00F637A4">
        <w:rPr>
          <w:rFonts w:ascii="Times New Roman" w:hAnsi="Times New Roman" w:cs="Times New Roman"/>
          <w:color w:val="000000" w:themeColor="text1"/>
          <w:sz w:val="24"/>
          <w:szCs w:val="24"/>
          <w:shd w:val="clear" w:color="auto" w:fill="FFFFFF"/>
        </w:rPr>
        <w:t xml:space="preserve">athematics </w:t>
      </w:r>
      <w:r>
        <w:rPr>
          <w:rFonts w:ascii="Times New Roman" w:hAnsi="Times New Roman" w:cs="Times New Roman"/>
          <w:color w:val="000000" w:themeColor="text1"/>
          <w:sz w:val="24"/>
          <w:szCs w:val="24"/>
          <w:shd w:val="clear" w:color="auto" w:fill="FFFFFF"/>
        </w:rPr>
        <w:t>t</w:t>
      </w:r>
      <w:r w:rsidRPr="00F637A4">
        <w:rPr>
          <w:rFonts w:ascii="Times New Roman" w:hAnsi="Times New Roman" w:cs="Times New Roman"/>
          <w:color w:val="000000" w:themeColor="text1"/>
          <w:sz w:val="24"/>
          <w:szCs w:val="24"/>
          <w:shd w:val="clear" w:color="auto" w:fill="FFFFFF"/>
        </w:rPr>
        <w:t xml:space="preserve">eachers’ </w:t>
      </w:r>
      <w:r>
        <w:rPr>
          <w:rFonts w:ascii="Times New Roman" w:hAnsi="Times New Roman" w:cs="Times New Roman"/>
          <w:color w:val="000000" w:themeColor="text1"/>
          <w:sz w:val="24"/>
          <w:szCs w:val="24"/>
          <w:shd w:val="clear" w:color="auto" w:fill="FFFFFF"/>
        </w:rPr>
        <w:t>t</w:t>
      </w:r>
      <w:r w:rsidRPr="00F637A4">
        <w:rPr>
          <w:rFonts w:ascii="Times New Roman" w:hAnsi="Times New Roman" w:cs="Times New Roman"/>
          <w:color w:val="000000" w:themeColor="text1"/>
          <w:sz w:val="24"/>
          <w:szCs w:val="24"/>
          <w:shd w:val="clear" w:color="auto" w:fill="FFFFFF"/>
        </w:rPr>
        <w:t xml:space="preserve">hinking and </w:t>
      </w:r>
      <w:r>
        <w:rPr>
          <w:rFonts w:ascii="Times New Roman" w:hAnsi="Times New Roman" w:cs="Times New Roman"/>
          <w:color w:val="000000" w:themeColor="text1"/>
          <w:sz w:val="24"/>
          <w:szCs w:val="24"/>
          <w:shd w:val="clear" w:color="auto" w:fill="FFFFFF"/>
        </w:rPr>
        <w:t>i</w:t>
      </w:r>
      <w:r w:rsidRPr="00F637A4">
        <w:rPr>
          <w:rFonts w:ascii="Times New Roman" w:hAnsi="Times New Roman" w:cs="Times New Roman"/>
          <w:color w:val="000000" w:themeColor="text1"/>
          <w:sz w:val="24"/>
          <w:szCs w:val="24"/>
          <w:shd w:val="clear" w:color="auto" w:fill="FFFFFF"/>
        </w:rPr>
        <w:t>nstruction</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i/>
          <w:iCs/>
          <w:color w:val="000000" w:themeColor="text1"/>
          <w:sz w:val="24"/>
          <w:szCs w:val="24"/>
          <w:shd w:val="clear" w:color="auto" w:fill="FFFFFF"/>
        </w:rPr>
        <w:t>Educational Sciences.</w:t>
      </w:r>
    </w:p>
    <w:p w14:paraId="6E62ABDA" w14:textId="77777777" w:rsidR="0072171F" w:rsidRDefault="0072171F" w:rsidP="0072171F">
      <w:pPr>
        <w:spacing w:after="0" w:line="240" w:lineRule="auto"/>
        <w:rPr>
          <w:rFonts w:ascii="Times New Roman" w:hAnsi="Times New Roman" w:cs="Times New Roman"/>
          <w:color w:val="000000" w:themeColor="text1"/>
          <w:sz w:val="24"/>
          <w:szCs w:val="24"/>
        </w:rPr>
      </w:pPr>
    </w:p>
    <w:p w14:paraId="5A67BA36" w14:textId="77777777" w:rsidR="0072171F" w:rsidRPr="00C52232" w:rsidRDefault="0072171F" w:rsidP="0072171F">
      <w:pPr>
        <w:spacing w:after="0" w:line="240" w:lineRule="auto"/>
        <w:rPr>
          <w:rFonts w:ascii="Times New Roman" w:hAnsi="Times New Roman" w:cs="Times New Roman"/>
          <w:color w:val="000000" w:themeColor="text1"/>
          <w:sz w:val="24"/>
          <w:szCs w:val="24"/>
        </w:rPr>
      </w:pPr>
      <w:r w:rsidRPr="00906DCE">
        <w:rPr>
          <w:rFonts w:ascii="Times New Roman" w:hAnsi="Times New Roman" w:cs="Times New Roman"/>
          <w:color w:val="000000" w:themeColor="text1"/>
          <w:sz w:val="24"/>
          <w:szCs w:val="24"/>
        </w:rPr>
        <w:t xml:space="preserve">Jordan, N. C., Dyson, N., Guba, T. P., </w:t>
      </w:r>
      <w:r w:rsidRPr="00906DCE">
        <w:rPr>
          <w:rFonts w:ascii="Times New Roman" w:hAnsi="Times New Roman" w:cs="Times New Roman"/>
          <w:b/>
          <w:bCs/>
          <w:color w:val="000000" w:themeColor="text1"/>
          <w:sz w:val="24"/>
          <w:szCs w:val="24"/>
        </w:rPr>
        <w:t>Botello, M</w:t>
      </w:r>
      <w:r w:rsidRPr="00906DCE">
        <w:rPr>
          <w:rFonts w:ascii="Times New Roman" w:hAnsi="Times New Roman" w:cs="Times New Roman"/>
          <w:color w:val="000000" w:themeColor="text1"/>
          <w:sz w:val="24"/>
          <w:szCs w:val="24"/>
        </w:rPr>
        <w:t xml:space="preserve">., Suchanec-Cooper, H., &amp; May, H. </w:t>
      </w:r>
      <w:r>
        <w:rPr>
          <w:rFonts w:ascii="Times New Roman" w:hAnsi="Times New Roman" w:cs="Times New Roman"/>
          <w:color w:val="000000" w:themeColor="text1"/>
          <w:sz w:val="24"/>
          <w:szCs w:val="24"/>
        </w:rPr>
        <w:t xml:space="preserve">(2024). </w:t>
      </w:r>
      <w:r w:rsidRPr="00906DCE">
        <w:rPr>
          <w:rFonts w:ascii="Times New Roman" w:hAnsi="Times New Roman" w:cs="Times New Roman"/>
          <w:color w:val="000000" w:themeColor="text1"/>
          <w:sz w:val="24"/>
          <w:szCs w:val="24"/>
        </w:rPr>
        <w:t xml:space="preserve">Exploring the </w:t>
      </w:r>
      <w:r>
        <w:rPr>
          <w:rFonts w:ascii="Times New Roman" w:hAnsi="Times New Roman" w:cs="Times New Roman"/>
          <w:color w:val="000000" w:themeColor="text1"/>
          <w:sz w:val="24"/>
          <w:szCs w:val="24"/>
        </w:rPr>
        <w:t>i</w:t>
      </w:r>
      <w:r w:rsidRPr="00906DCE">
        <w:rPr>
          <w:rFonts w:ascii="Times New Roman" w:hAnsi="Times New Roman" w:cs="Times New Roman"/>
          <w:color w:val="000000" w:themeColor="text1"/>
          <w:sz w:val="24"/>
          <w:szCs w:val="24"/>
        </w:rPr>
        <w:t xml:space="preserve">mpact of a </w:t>
      </w:r>
      <w:r>
        <w:rPr>
          <w:rFonts w:ascii="Times New Roman" w:hAnsi="Times New Roman" w:cs="Times New Roman"/>
          <w:color w:val="000000" w:themeColor="text1"/>
          <w:sz w:val="24"/>
          <w:szCs w:val="24"/>
        </w:rPr>
        <w:t>f</w:t>
      </w:r>
      <w:r w:rsidRPr="00906DCE">
        <w:rPr>
          <w:rFonts w:ascii="Times New Roman" w:hAnsi="Times New Roman" w:cs="Times New Roman"/>
          <w:color w:val="000000" w:themeColor="text1"/>
          <w:sz w:val="24"/>
          <w:szCs w:val="24"/>
        </w:rPr>
        <w:t xml:space="preserve">raction </w:t>
      </w:r>
      <w:r>
        <w:rPr>
          <w:rFonts w:ascii="Times New Roman" w:hAnsi="Times New Roman" w:cs="Times New Roman"/>
          <w:color w:val="000000" w:themeColor="text1"/>
          <w:sz w:val="24"/>
          <w:szCs w:val="24"/>
        </w:rPr>
        <w:t>s</w:t>
      </w:r>
      <w:r w:rsidRPr="00906DCE">
        <w:rPr>
          <w:rFonts w:ascii="Times New Roman" w:hAnsi="Times New Roman" w:cs="Times New Roman"/>
          <w:color w:val="000000" w:themeColor="text1"/>
          <w:sz w:val="24"/>
          <w:szCs w:val="24"/>
        </w:rPr>
        <w:t xml:space="preserve">ense </w:t>
      </w:r>
      <w:r>
        <w:rPr>
          <w:rFonts w:ascii="Times New Roman" w:hAnsi="Times New Roman" w:cs="Times New Roman"/>
          <w:color w:val="000000" w:themeColor="text1"/>
          <w:sz w:val="24"/>
          <w:szCs w:val="24"/>
        </w:rPr>
        <w:t>i</w:t>
      </w:r>
      <w:r w:rsidRPr="00906DCE">
        <w:rPr>
          <w:rFonts w:ascii="Times New Roman" w:hAnsi="Times New Roman" w:cs="Times New Roman"/>
          <w:color w:val="000000" w:themeColor="text1"/>
          <w:sz w:val="24"/>
          <w:szCs w:val="24"/>
        </w:rPr>
        <w:t xml:space="preserve">ntervention in </w:t>
      </w:r>
      <w:r>
        <w:rPr>
          <w:rFonts w:ascii="Times New Roman" w:hAnsi="Times New Roman" w:cs="Times New Roman"/>
          <w:color w:val="000000" w:themeColor="text1"/>
          <w:sz w:val="24"/>
          <w:szCs w:val="24"/>
        </w:rPr>
        <w:t>a</w:t>
      </w:r>
      <w:r w:rsidRPr="00906DCE">
        <w:rPr>
          <w:rFonts w:ascii="Times New Roman" w:hAnsi="Times New Roman" w:cs="Times New Roman"/>
          <w:color w:val="000000" w:themeColor="text1"/>
          <w:sz w:val="24"/>
          <w:szCs w:val="24"/>
        </w:rPr>
        <w:t xml:space="preserve">uthentic </w:t>
      </w:r>
      <w:r>
        <w:rPr>
          <w:rFonts w:ascii="Times New Roman" w:hAnsi="Times New Roman" w:cs="Times New Roman"/>
          <w:color w:val="000000" w:themeColor="text1"/>
          <w:sz w:val="24"/>
          <w:szCs w:val="24"/>
        </w:rPr>
        <w:t>s</w:t>
      </w:r>
      <w:r w:rsidRPr="00906DCE">
        <w:rPr>
          <w:rFonts w:ascii="Times New Roman" w:hAnsi="Times New Roman" w:cs="Times New Roman"/>
          <w:color w:val="000000" w:themeColor="text1"/>
          <w:sz w:val="24"/>
          <w:szCs w:val="24"/>
        </w:rPr>
        <w:t xml:space="preserve">chool </w:t>
      </w:r>
      <w:r>
        <w:rPr>
          <w:rFonts w:ascii="Times New Roman" w:hAnsi="Times New Roman" w:cs="Times New Roman"/>
          <w:color w:val="000000" w:themeColor="text1"/>
          <w:sz w:val="24"/>
          <w:szCs w:val="24"/>
        </w:rPr>
        <w:t>e</w:t>
      </w:r>
      <w:r w:rsidRPr="00906DCE">
        <w:rPr>
          <w:rFonts w:ascii="Times New Roman" w:hAnsi="Times New Roman" w:cs="Times New Roman"/>
          <w:color w:val="000000" w:themeColor="text1"/>
          <w:sz w:val="24"/>
          <w:szCs w:val="24"/>
        </w:rPr>
        <w:t xml:space="preserve">nvironments: An </w:t>
      </w:r>
      <w:r>
        <w:rPr>
          <w:rFonts w:ascii="Times New Roman" w:hAnsi="Times New Roman" w:cs="Times New Roman"/>
          <w:color w:val="000000" w:themeColor="text1"/>
          <w:sz w:val="24"/>
          <w:szCs w:val="24"/>
        </w:rPr>
        <w:t>i</w:t>
      </w:r>
      <w:r w:rsidRPr="00906DCE">
        <w:rPr>
          <w:rFonts w:ascii="Times New Roman" w:hAnsi="Times New Roman" w:cs="Times New Roman"/>
          <w:color w:val="000000" w:themeColor="text1"/>
          <w:sz w:val="24"/>
          <w:szCs w:val="24"/>
        </w:rPr>
        <w:t xml:space="preserve">nitial </w:t>
      </w:r>
      <w:r>
        <w:rPr>
          <w:rFonts w:ascii="Times New Roman" w:hAnsi="Times New Roman" w:cs="Times New Roman"/>
          <w:color w:val="000000" w:themeColor="text1"/>
          <w:sz w:val="24"/>
          <w:szCs w:val="24"/>
        </w:rPr>
        <w:t>i</w:t>
      </w:r>
      <w:r w:rsidRPr="00906DCE">
        <w:rPr>
          <w:rFonts w:ascii="Times New Roman" w:hAnsi="Times New Roman" w:cs="Times New Roman"/>
          <w:color w:val="000000" w:themeColor="text1"/>
          <w:sz w:val="24"/>
          <w:szCs w:val="24"/>
        </w:rPr>
        <w:t>nvestigation.</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 xml:space="preserve">Journal of Experimental Child Psychology, </w:t>
      </w:r>
      <w:r w:rsidRPr="000C23D7">
        <w:rPr>
          <w:rFonts w:ascii="Times New Roman" w:hAnsi="Times New Roman" w:cs="Times New Roman"/>
          <w:i/>
          <w:iCs/>
          <w:color w:val="000000" w:themeColor="text1"/>
          <w:sz w:val="24"/>
          <w:szCs w:val="24"/>
        </w:rPr>
        <w:t xml:space="preserve">244, </w:t>
      </w:r>
      <w:r w:rsidRPr="00C52232">
        <w:rPr>
          <w:rFonts w:ascii="Times New Roman" w:hAnsi="Times New Roman" w:cs="Times New Roman"/>
          <w:color w:val="000000" w:themeColor="text1"/>
          <w:sz w:val="24"/>
          <w:szCs w:val="24"/>
        </w:rPr>
        <w:t>105954.</w:t>
      </w:r>
    </w:p>
    <w:p w14:paraId="585F98BC" w14:textId="77777777" w:rsidR="0072171F" w:rsidRDefault="0072171F" w:rsidP="0072171F">
      <w:pPr>
        <w:spacing w:after="0" w:line="240" w:lineRule="auto"/>
        <w:rPr>
          <w:rFonts w:ascii="Times New Roman" w:hAnsi="Times New Roman" w:cs="Times New Roman"/>
          <w:color w:val="000000" w:themeColor="text1"/>
          <w:sz w:val="24"/>
          <w:szCs w:val="24"/>
        </w:rPr>
      </w:pPr>
    </w:p>
    <w:p w14:paraId="66734C72" w14:textId="77777777" w:rsidR="0072171F" w:rsidRPr="004F0464" w:rsidRDefault="0072171F" w:rsidP="0072171F">
      <w:pPr>
        <w:spacing w:after="0" w:line="240" w:lineRule="auto"/>
        <w:rPr>
          <w:rFonts w:ascii="Times New Roman" w:hAnsi="Times New Roman" w:cs="Times New Roman"/>
          <w:i/>
          <w:iCs/>
          <w:color w:val="000000" w:themeColor="text1"/>
          <w:sz w:val="24"/>
          <w:szCs w:val="24"/>
        </w:rPr>
      </w:pPr>
      <w:r w:rsidRPr="00F81AD6">
        <w:rPr>
          <w:rFonts w:ascii="Times New Roman" w:hAnsi="Times New Roman" w:cs="Times New Roman"/>
          <w:color w:val="000000" w:themeColor="text1"/>
          <w:sz w:val="24"/>
          <w:szCs w:val="24"/>
        </w:rPr>
        <w:t xml:space="preserve">Rutherford, T., </w:t>
      </w:r>
      <w:r w:rsidRPr="00F81AD6">
        <w:rPr>
          <w:rFonts w:ascii="Times New Roman" w:hAnsi="Times New Roman" w:cs="Times New Roman"/>
          <w:b/>
          <w:bCs/>
          <w:color w:val="000000" w:themeColor="text1"/>
          <w:sz w:val="24"/>
          <w:szCs w:val="24"/>
        </w:rPr>
        <w:t>Botello, M.</w:t>
      </w:r>
      <w:r w:rsidRPr="00F81AD6">
        <w:rPr>
          <w:rFonts w:ascii="Times New Roman" w:hAnsi="Times New Roman" w:cs="Times New Roman"/>
          <w:color w:val="000000" w:themeColor="text1"/>
          <w:sz w:val="24"/>
          <w:szCs w:val="24"/>
        </w:rPr>
        <w:t>, Lam A., &amp; Schenke, K. (</w:t>
      </w:r>
      <w:r>
        <w:rPr>
          <w:rFonts w:ascii="Times New Roman" w:hAnsi="Times New Roman" w:cs="Times New Roman"/>
          <w:color w:val="000000" w:themeColor="text1"/>
          <w:sz w:val="24"/>
          <w:szCs w:val="24"/>
        </w:rPr>
        <w:t>2023</w:t>
      </w:r>
      <w:r w:rsidRPr="00F81AD6">
        <w:rPr>
          <w:rFonts w:ascii="Times New Roman" w:hAnsi="Times New Roman" w:cs="Times New Roman"/>
          <w:color w:val="000000" w:themeColor="text1"/>
          <w:sz w:val="24"/>
          <w:szCs w:val="24"/>
        </w:rPr>
        <w:t xml:space="preserve">). Cross-domain within- and between-students antecedents to help seeking. </w:t>
      </w:r>
      <w:r>
        <w:rPr>
          <w:rFonts w:ascii="Times New Roman" w:hAnsi="Times New Roman" w:cs="Times New Roman"/>
          <w:i/>
          <w:iCs/>
          <w:color w:val="000000" w:themeColor="text1"/>
          <w:sz w:val="24"/>
          <w:szCs w:val="24"/>
        </w:rPr>
        <w:t xml:space="preserve">Psychology in the Schools, </w:t>
      </w:r>
      <w:r w:rsidRPr="000C23D7">
        <w:rPr>
          <w:rFonts w:ascii="Times New Roman" w:hAnsi="Times New Roman" w:cs="Times New Roman"/>
          <w:i/>
          <w:iCs/>
          <w:color w:val="000000" w:themeColor="text1"/>
          <w:sz w:val="24"/>
          <w:szCs w:val="24"/>
        </w:rPr>
        <w:t>60</w:t>
      </w:r>
      <w:r w:rsidRPr="00C52232">
        <w:rPr>
          <w:rFonts w:ascii="Times New Roman" w:hAnsi="Times New Roman" w:cs="Times New Roman"/>
          <w:color w:val="000000" w:themeColor="text1"/>
          <w:sz w:val="24"/>
          <w:szCs w:val="24"/>
        </w:rPr>
        <w:t>(11), 4497-4530</w:t>
      </w:r>
    </w:p>
    <w:p w14:paraId="70489DAF" w14:textId="77777777" w:rsidR="0072171F" w:rsidRDefault="0072171F" w:rsidP="0072171F">
      <w:pPr>
        <w:spacing w:after="0" w:line="240" w:lineRule="auto"/>
        <w:rPr>
          <w:rFonts w:ascii="Times New Roman" w:hAnsi="Times New Roman" w:cs="Times New Roman"/>
          <w:bCs/>
          <w:color w:val="000000" w:themeColor="text1"/>
          <w:sz w:val="24"/>
          <w:szCs w:val="24"/>
        </w:rPr>
      </w:pPr>
    </w:p>
    <w:p w14:paraId="2CD62E79" w14:textId="77777777" w:rsidR="0072171F" w:rsidRDefault="0072171F" w:rsidP="0072171F">
      <w:pPr>
        <w:spacing w:after="0" w:line="240" w:lineRule="auto"/>
        <w:rPr>
          <w:rFonts w:ascii="Times New Roman" w:hAnsi="Times New Roman" w:cs="Times New Roman"/>
          <w:color w:val="000000" w:themeColor="text1"/>
          <w:sz w:val="24"/>
          <w:szCs w:val="24"/>
        </w:rPr>
      </w:pPr>
      <w:r w:rsidRPr="0068642F">
        <w:rPr>
          <w:rFonts w:ascii="Times New Roman" w:hAnsi="Times New Roman" w:cs="Times New Roman"/>
          <w:bCs/>
          <w:color w:val="000000" w:themeColor="text1"/>
          <w:sz w:val="24"/>
          <w:szCs w:val="24"/>
        </w:rPr>
        <w:t xml:space="preserve">Jordan, N. C., Devlin, B. L., &amp; </w:t>
      </w:r>
      <w:r w:rsidRPr="00F81AD6">
        <w:rPr>
          <w:rFonts w:ascii="Times New Roman" w:hAnsi="Times New Roman" w:cs="Times New Roman"/>
          <w:b/>
          <w:bCs/>
          <w:color w:val="000000" w:themeColor="text1"/>
          <w:sz w:val="24"/>
          <w:szCs w:val="24"/>
        </w:rPr>
        <w:t>Botello, M</w:t>
      </w:r>
      <w:r w:rsidRPr="00F81AD6">
        <w:rPr>
          <w:rFonts w:ascii="Times New Roman" w:hAnsi="Times New Roman" w:cs="Times New Roman"/>
          <w:color w:val="000000" w:themeColor="text1"/>
          <w:sz w:val="24"/>
          <w:szCs w:val="24"/>
        </w:rPr>
        <w:t xml:space="preserve">. (2022). Core foundations of early mathematics: Refining the number sense framework. </w:t>
      </w:r>
      <w:r w:rsidRPr="00F81AD6">
        <w:rPr>
          <w:rFonts w:ascii="Times New Roman" w:hAnsi="Times New Roman" w:cs="Times New Roman"/>
          <w:i/>
          <w:iCs/>
          <w:color w:val="000000" w:themeColor="text1"/>
          <w:sz w:val="24"/>
          <w:szCs w:val="24"/>
        </w:rPr>
        <w:t>Current Opinion in Behavioral Sciences</w:t>
      </w:r>
      <w:r w:rsidRPr="00F81AD6">
        <w:rPr>
          <w:rFonts w:ascii="Times New Roman" w:hAnsi="Times New Roman" w:cs="Times New Roman"/>
          <w:color w:val="000000" w:themeColor="text1"/>
          <w:sz w:val="24"/>
          <w:szCs w:val="24"/>
        </w:rPr>
        <w:t xml:space="preserve">, </w:t>
      </w:r>
      <w:r w:rsidRPr="00F81AD6">
        <w:rPr>
          <w:rFonts w:ascii="Times New Roman" w:hAnsi="Times New Roman" w:cs="Times New Roman"/>
          <w:i/>
          <w:iCs/>
          <w:color w:val="000000" w:themeColor="text1"/>
          <w:sz w:val="24"/>
          <w:szCs w:val="24"/>
        </w:rPr>
        <w:t>46</w:t>
      </w:r>
      <w:r w:rsidRPr="00F81AD6">
        <w:rPr>
          <w:rFonts w:ascii="Times New Roman" w:hAnsi="Times New Roman" w:cs="Times New Roman"/>
          <w:color w:val="000000" w:themeColor="text1"/>
          <w:sz w:val="24"/>
          <w:szCs w:val="24"/>
        </w:rPr>
        <w:t>, 101181.</w:t>
      </w:r>
    </w:p>
    <w:p w14:paraId="2FC1A103" w14:textId="77777777" w:rsidR="0072171F" w:rsidRPr="00F81AD6" w:rsidRDefault="0072171F" w:rsidP="0072171F">
      <w:pPr>
        <w:spacing w:after="0" w:line="240" w:lineRule="auto"/>
        <w:rPr>
          <w:rFonts w:ascii="Times New Roman" w:hAnsi="Times New Roman" w:cs="Times New Roman"/>
          <w:b/>
          <w:bCs/>
          <w:color w:val="000000" w:themeColor="text1"/>
          <w:sz w:val="24"/>
          <w:szCs w:val="24"/>
        </w:rPr>
      </w:pPr>
    </w:p>
    <w:p w14:paraId="7AC41A89" w14:textId="29F8218A" w:rsidR="0072171F" w:rsidRPr="00C67992" w:rsidRDefault="0072171F" w:rsidP="00C67992">
      <w:pPr>
        <w:pBdr>
          <w:bottom w:val="single" w:sz="8" w:space="1" w:color="auto"/>
        </w:pBdr>
        <w:spacing w:after="0"/>
        <w:rPr>
          <w:rFonts w:ascii="Perpetua Titling MT" w:hAnsi="Perpetua Titling MT" w:cs="Times New Roman"/>
          <w:b/>
          <w:bCs/>
          <w:color w:val="000000" w:themeColor="text1"/>
          <w:sz w:val="24"/>
          <w:szCs w:val="24"/>
        </w:rPr>
      </w:pPr>
      <w:r>
        <w:rPr>
          <w:rFonts w:ascii="Perpetua Titling MT" w:hAnsi="Perpetua Titling MT" w:cs="Times New Roman"/>
          <w:b/>
          <w:bCs/>
          <w:color w:val="000000" w:themeColor="text1"/>
          <w:sz w:val="24"/>
          <w:szCs w:val="24"/>
        </w:rPr>
        <w:t>Manuscripts under review and in preparation</w:t>
      </w:r>
    </w:p>
    <w:p w14:paraId="503AE72A" w14:textId="77777777" w:rsidR="0072171F" w:rsidRDefault="0072171F" w:rsidP="0072171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Holzmann, K.J., </w:t>
      </w:r>
      <w:r w:rsidRPr="00542F71">
        <w:rPr>
          <w:rFonts w:ascii="Times New Roman" w:hAnsi="Times New Roman" w:cs="Times New Roman"/>
          <w:b/>
          <w:bCs/>
          <w:color w:val="000000" w:themeColor="text1"/>
          <w:sz w:val="24"/>
          <w:szCs w:val="24"/>
        </w:rPr>
        <w:t>Botello, M.,</w:t>
      </w:r>
      <w:r>
        <w:rPr>
          <w:rFonts w:ascii="Times New Roman" w:hAnsi="Times New Roman" w:cs="Times New Roman"/>
          <w:color w:val="000000" w:themeColor="text1"/>
          <w:sz w:val="24"/>
          <w:szCs w:val="24"/>
        </w:rPr>
        <w:t xml:space="preserve"> Guba, T.P., Jordan, N.C., Corso, L. (under review). </w:t>
      </w:r>
      <w:r w:rsidRPr="00542F71">
        <w:rPr>
          <w:rFonts w:ascii="Times New Roman" w:hAnsi="Times New Roman" w:cs="Times New Roman"/>
          <w:color w:val="000000" w:themeColor="text1"/>
          <w:sz w:val="24"/>
          <w:szCs w:val="24"/>
        </w:rPr>
        <w:t>Subdomains of Number Sense and Mathematical Performance of Brazilian Children: from Kindergarten to First Grade</w:t>
      </w:r>
      <w:r>
        <w:rPr>
          <w:rFonts w:ascii="Times New Roman" w:hAnsi="Times New Roman" w:cs="Times New Roman"/>
          <w:color w:val="000000" w:themeColor="text1"/>
          <w:sz w:val="24"/>
          <w:szCs w:val="24"/>
        </w:rPr>
        <w:t>.</w:t>
      </w:r>
    </w:p>
    <w:p w14:paraId="7EC31796" w14:textId="77777777" w:rsidR="0072171F" w:rsidRDefault="0072171F" w:rsidP="0072171F">
      <w:pPr>
        <w:spacing w:after="0" w:line="240" w:lineRule="auto"/>
        <w:rPr>
          <w:rFonts w:ascii="Times New Roman" w:hAnsi="Times New Roman" w:cs="Times New Roman"/>
          <w:color w:val="000000" w:themeColor="text1"/>
          <w:sz w:val="24"/>
          <w:szCs w:val="24"/>
        </w:rPr>
      </w:pPr>
    </w:p>
    <w:p w14:paraId="1D6CD3D3" w14:textId="77777777" w:rsidR="0072171F" w:rsidRPr="0028658A" w:rsidRDefault="0072171F" w:rsidP="0072171F">
      <w:pPr>
        <w:spacing w:after="0" w:line="240" w:lineRule="auto"/>
        <w:rPr>
          <w:rFonts w:ascii="Times New Roman" w:hAnsi="Times New Roman" w:cs="Times New Roman"/>
          <w:i/>
          <w:iCs/>
          <w:color w:val="000000" w:themeColor="text1"/>
          <w:sz w:val="24"/>
          <w:szCs w:val="24"/>
        </w:rPr>
      </w:pPr>
      <w:r w:rsidRPr="00F81AD6">
        <w:rPr>
          <w:rFonts w:ascii="Times New Roman" w:hAnsi="Times New Roman" w:cs="Times New Roman"/>
          <w:color w:val="000000" w:themeColor="text1"/>
          <w:sz w:val="24"/>
          <w:szCs w:val="24"/>
        </w:rPr>
        <w:t xml:space="preserve">Miller-Cotto, D., Chawla, K., </w:t>
      </w:r>
      <w:r w:rsidRPr="00F81AD6">
        <w:rPr>
          <w:rFonts w:ascii="Times New Roman" w:hAnsi="Times New Roman" w:cs="Times New Roman"/>
          <w:b/>
          <w:bCs/>
          <w:color w:val="000000" w:themeColor="text1"/>
          <w:sz w:val="24"/>
          <w:szCs w:val="24"/>
        </w:rPr>
        <w:t>Botello, M</w:t>
      </w:r>
      <w:r w:rsidRPr="00F81AD6">
        <w:rPr>
          <w:rFonts w:ascii="Times New Roman" w:hAnsi="Times New Roman" w:cs="Times New Roman"/>
          <w:color w:val="000000" w:themeColor="text1"/>
          <w:sz w:val="24"/>
          <w:szCs w:val="24"/>
        </w:rPr>
        <w:t>., Barbieri, C. (</w:t>
      </w:r>
      <w:r>
        <w:rPr>
          <w:rFonts w:ascii="Times New Roman" w:hAnsi="Times New Roman" w:cs="Times New Roman"/>
          <w:color w:val="000000" w:themeColor="text1"/>
          <w:sz w:val="24"/>
          <w:szCs w:val="24"/>
        </w:rPr>
        <w:t>under review</w:t>
      </w:r>
      <w:r w:rsidRPr="00F81AD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F81AD6">
        <w:rPr>
          <w:rFonts w:ascii="Times New Roman" w:hAnsi="Times New Roman" w:cs="Times New Roman"/>
          <w:color w:val="000000" w:themeColor="text1"/>
          <w:sz w:val="24"/>
          <w:szCs w:val="24"/>
        </w:rPr>
        <w:t xml:space="preserve"> Meta-analysis on motivation and executive function relations</w:t>
      </w:r>
      <w:r>
        <w:rPr>
          <w:rFonts w:ascii="Times New Roman" w:hAnsi="Times New Roman" w:cs="Times New Roman"/>
          <w:color w:val="000000" w:themeColor="text1"/>
          <w:sz w:val="24"/>
          <w:szCs w:val="24"/>
        </w:rPr>
        <w:t xml:space="preserve">. </w:t>
      </w:r>
      <w:r w:rsidRPr="0028658A">
        <w:rPr>
          <w:rFonts w:ascii="Times New Roman" w:hAnsi="Times New Roman" w:cs="Times New Roman"/>
          <w:i/>
          <w:iCs/>
          <w:color w:val="000000" w:themeColor="text1"/>
          <w:sz w:val="24"/>
          <w:szCs w:val="24"/>
        </w:rPr>
        <w:t>Educational Psychologist</w:t>
      </w:r>
      <w:r>
        <w:rPr>
          <w:rFonts w:ascii="Times New Roman" w:hAnsi="Times New Roman" w:cs="Times New Roman"/>
          <w:i/>
          <w:iCs/>
          <w:color w:val="000000" w:themeColor="text1"/>
          <w:sz w:val="24"/>
          <w:szCs w:val="24"/>
        </w:rPr>
        <w:t>.</w:t>
      </w:r>
    </w:p>
    <w:p w14:paraId="730702B7" w14:textId="77777777" w:rsidR="0072171F" w:rsidRPr="0043780E" w:rsidRDefault="0072171F" w:rsidP="0072171F">
      <w:pPr>
        <w:pStyle w:val="NormalWeb"/>
        <w:spacing w:before="0"/>
        <w:rPr>
          <w:i/>
          <w:iCs/>
          <w:color w:val="000000" w:themeColor="text1"/>
          <w:shd w:val="clear" w:color="auto" w:fill="FFFFFF"/>
        </w:rPr>
      </w:pPr>
      <w:r w:rsidRPr="00F637A4">
        <w:rPr>
          <w:color w:val="000000" w:themeColor="text1"/>
          <w:shd w:val="clear" w:color="auto" w:fill="FFFFFF"/>
        </w:rPr>
        <w:t>Jansen, A.</w:t>
      </w:r>
      <w:r>
        <w:rPr>
          <w:color w:val="000000" w:themeColor="text1"/>
          <w:shd w:val="clear" w:color="auto" w:fill="FFFFFF"/>
        </w:rPr>
        <w:t xml:space="preserve"> &amp; </w:t>
      </w:r>
      <w:r w:rsidRPr="00F637A4">
        <w:rPr>
          <w:b/>
          <w:bCs/>
          <w:color w:val="000000" w:themeColor="text1"/>
          <w:shd w:val="clear" w:color="auto" w:fill="FFFFFF"/>
        </w:rPr>
        <w:t>Botello, M</w:t>
      </w:r>
      <w:r>
        <w:rPr>
          <w:color w:val="000000" w:themeColor="text1"/>
          <w:shd w:val="clear" w:color="auto" w:fill="FFFFFF"/>
        </w:rPr>
        <w:t>.</w:t>
      </w:r>
      <w:r w:rsidRPr="00F637A4">
        <w:rPr>
          <w:color w:val="000000" w:themeColor="text1"/>
          <w:shd w:val="clear" w:color="auto" w:fill="FFFFFF"/>
        </w:rPr>
        <w:t xml:space="preserve"> (</w:t>
      </w:r>
      <w:r>
        <w:rPr>
          <w:color w:val="000000" w:themeColor="text1"/>
          <w:shd w:val="clear" w:color="auto" w:fill="FFFFFF"/>
        </w:rPr>
        <w:t xml:space="preserve">under review). </w:t>
      </w:r>
      <w:r w:rsidRPr="0043780E">
        <w:rPr>
          <w:color w:val="000000" w:themeColor="text1"/>
          <w:shd w:val="clear" w:color="auto" w:fill="FFFFFF"/>
        </w:rPr>
        <w:t>Textbook Remix: Rough Draft Math’s Version</w:t>
      </w:r>
      <w:r>
        <w:rPr>
          <w:color w:val="000000" w:themeColor="text1"/>
          <w:shd w:val="clear" w:color="auto" w:fill="FFFFFF"/>
        </w:rPr>
        <w:t xml:space="preserve">. </w:t>
      </w:r>
      <w:r w:rsidRPr="0043780E">
        <w:rPr>
          <w:i/>
          <w:iCs/>
          <w:color w:val="000000" w:themeColor="text1"/>
          <w:shd w:val="clear" w:color="auto" w:fill="FFFFFF"/>
        </w:rPr>
        <w:t>Mathematics Teacher: Learning and Teaching Pre-K–12.</w:t>
      </w:r>
    </w:p>
    <w:p w14:paraId="6F00281B" w14:textId="77777777" w:rsidR="0072171F" w:rsidRPr="009E75C6" w:rsidRDefault="0072171F" w:rsidP="0072171F">
      <w:pPr>
        <w:pStyle w:val="NormalWeb"/>
        <w:spacing w:before="0"/>
        <w:rPr>
          <w:b/>
          <w:bCs/>
          <w:color w:val="000000" w:themeColor="text1"/>
          <w:shd w:val="clear" w:color="auto" w:fill="FFFFFF"/>
        </w:rPr>
      </w:pPr>
      <w:r w:rsidRPr="00D4517F">
        <w:rPr>
          <w:b/>
          <w:bCs/>
          <w:color w:val="000000" w:themeColor="text1"/>
          <w:shd w:val="clear" w:color="auto" w:fill="FFFFFF"/>
        </w:rPr>
        <w:t xml:space="preserve">Botello, M., </w:t>
      </w:r>
      <w:r w:rsidRPr="00D4517F">
        <w:rPr>
          <w:color w:val="000000" w:themeColor="text1"/>
          <w:shd w:val="clear" w:color="auto" w:fill="FFFFFF"/>
        </w:rPr>
        <w:t xml:space="preserve">Barbieri, C., </w:t>
      </w:r>
      <w:r>
        <w:rPr>
          <w:color w:val="000000" w:themeColor="text1"/>
          <w:shd w:val="clear" w:color="auto" w:fill="FFFFFF"/>
        </w:rPr>
        <w:t xml:space="preserve">Chawla, K., </w:t>
      </w:r>
      <w:r w:rsidRPr="00D4517F">
        <w:rPr>
          <w:color w:val="000000" w:themeColor="text1"/>
          <w:shd w:val="clear" w:color="auto" w:fill="FFFFFF"/>
        </w:rPr>
        <w:t>&amp; McGinn, K.M. (</w:t>
      </w:r>
      <w:r>
        <w:rPr>
          <w:color w:val="000000" w:themeColor="text1"/>
          <w:shd w:val="clear" w:color="auto" w:fill="FFFFFF"/>
        </w:rPr>
        <w:t>in preparation</w:t>
      </w:r>
      <w:r w:rsidRPr="00D4517F">
        <w:rPr>
          <w:color w:val="000000" w:themeColor="text1"/>
          <w:shd w:val="clear" w:color="auto" w:fill="FFFFFF"/>
        </w:rPr>
        <w:t>). Elementary students' motivation for and attitudes toward mathematics while using example-based instructional tools.</w:t>
      </w:r>
      <w:r>
        <w:rPr>
          <w:color w:val="000000" w:themeColor="text1"/>
          <w:shd w:val="clear" w:color="auto" w:fill="FFFFFF"/>
        </w:rPr>
        <w:t xml:space="preserve"> </w:t>
      </w:r>
    </w:p>
    <w:p w14:paraId="740F76F0" w14:textId="77777777" w:rsidR="0072171F" w:rsidRDefault="0072171F" w:rsidP="0072171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Rutherford, T.,</w:t>
      </w:r>
      <w:r w:rsidRPr="00A575E7">
        <w:rPr>
          <w:rFonts w:ascii="Times New Roman" w:hAnsi="Times New Roman" w:cs="Times New Roman"/>
          <w:color w:val="000000" w:themeColor="text1"/>
          <w:sz w:val="24"/>
          <w:szCs w:val="24"/>
        </w:rPr>
        <w:t xml:space="preserve"> &amp;</w:t>
      </w:r>
      <w:r>
        <w:rPr>
          <w:rFonts w:ascii="Times New Roman" w:hAnsi="Times New Roman" w:cs="Times New Roman"/>
          <w:color w:val="000000" w:themeColor="text1"/>
          <w:sz w:val="24"/>
          <w:szCs w:val="24"/>
        </w:rPr>
        <w:t xml:space="preserve"> </w:t>
      </w:r>
      <w:r w:rsidRPr="007D12C9">
        <w:rPr>
          <w:rFonts w:ascii="Times New Roman" w:hAnsi="Times New Roman" w:cs="Times New Roman"/>
          <w:b/>
          <w:bCs/>
          <w:color w:val="000000" w:themeColor="text1"/>
          <w:sz w:val="24"/>
          <w:szCs w:val="24"/>
        </w:rPr>
        <w:t>Botello, M</w:t>
      </w:r>
      <w:r w:rsidRPr="007D12C9">
        <w:rPr>
          <w:rFonts w:ascii="Times New Roman" w:hAnsi="Times New Roman" w:cs="Times New Roman"/>
          <w:color w:val="000000" w:themeColor="text1"/>
          <w:sz w:val="24"/>
          <w:szCs w:val="24"/>
        </w:rPr>
        <w:t>. (in preparation). Supporting preservice teacher confidence in facilitating motivation with technology using an interactive ebook.</w:t>
      </w:r>
    </w:p>
    <w:p w14:paraId="1052BB05" w14:textId="77777777" w:rsidR="0072171F" w:rsidRDefault="0072171F" w:rsidP="0072171F">
      <w:pPr>
        <w:spacing w:after="0" w:line="240" w:lineRule="auto"/>
        <w:rPr>
          <w:rFonts w:ascii="Times New Roman" w:hAnsi="Times New Roman" w:cs="Times New Roman"/>
          <w:color w:val="000000" w:themeColor="text1"/>
          <w:sz w:val="24"/>
          <w:szCs w:val="24"/>
        </w:rPr>
      </w:pPr>
    </w:p>
    <w:p w14:paraId="50DD5C99" w14:textId="77777777" w:rsidR="0072171F" w:rsidRDefault="0072171F" w:rsidP="0072171F">
      <w:pPr>
        <w:spacing w:after="0" w:line="240" w:lineRule="auto"/>
        <w:rPr>
          <w:rFonts w:ascii="Times New Roman" w:hAnsi="Times New Roman" w:cs="Times New Roman"/>
          <w:color w:val="000000" w:themeColor="text1"/>
          <w:sz w:val="24"/>
          <w:szCs w:val="24"/>
        </w:rPr>
      </w:pPr>
      <w:r w:rsidRPr="00C801AF">
        <w:rPr>
          <w:rFonts w:ascii="Times New Roman" w:hAnsi="Times New Roman" w:cs="Times New Roman"/>
          <w:b/>
          <w:bCs/>
          <w:color w:val="000000" w:themeColor="text1"/>
          <w:sz w:val="24"/>
          <w:szCs w:val="24"/>
        </w:rPr>
        <w:t>Botello, M.</w:t>
      </w:r>
      <w:r>
        <w:rPr>
          <w:rFonts w:ascii="Times New Roman" w:hAnsi="Times New Roman" w:cs="Times New Roman"/>
          <w:color w:val="000000" w:themeColor="text1"/>
          <w:sz w:val="24"/>
          <w:szCs w:val="24"/>
        </w:rPr>
        <w:t xml:space="preserve"> &amp; Dyson, N. (in preparation). From struggle to success: Using motivation to transform fraction learning.</w:t>
      </w:r>
    </w:p>
    <w:p w14:paraId="573632BF" w14:textId="77777777" w:rsidR="0072171F" w:rsidRDefault="0072171F" w:rsidP="0072171F">
      <w:pPr>
        <w:spacing w:after="0" w:line="240" w:lineRule="auto"/>
        <w:rPr>
          <w:rFonts w:ascii="Times New Roman" w:hAnsi="Times New Roman" w:cs="Times New Roman"/>
          <w:color w:val="000000" w:themeColor="text1"/>
          <w:sz w:val="24"/>
          <w:szCs w:val="24"/>
        </w:rPr>
      </w:pPr>
    </w:p>
    <w:p w14:paraId="5545A912" w14:textId="77777777" w:rsidR="0072171F" w:rsidRPr="00C52232" w:rsidRDefault="0072171F" w:rsidP="0072171F">
      <w:pPr>
        <w:spacing w:after="0" w:line="240" w:lineRule="auto"/>
        <w:rPr>
          <w:rFonts w:ascii="Times New Roman" w:hAnsi="Times New Roman" w:cs="Times New Roman"/>
          <w:color w:val="000000" w:themeColor="text1"/>
          <w:sz w:val="24"/>
          <w:szCs w:val="24"/>
        </w:rPr>
      </w:pPr>
      <w:r w:rsidRPr="00474363">
        <w:rPr>
          <w:rFonts w:ascii="Times New Roman" w:hAnsi="Times New Roman" w:cs="Times New Roman"/>
          <w:color w:val="000000" w:themeColor="text1"/>
          <w:sz w:val="24"/>
          <w:szCs w:val="24"/>
        </w:rPr>
        <w:t>Silla, E. M.,</w:t>
      </w:r>
      <w:r w:rsidRPr="00474363">
        <w:rPr>
          <w:rFonts w:ascii="Times New Roman" w:hAnsi="Times New Roman" w:cs="Times New Roman"/>
          <w:b/>
          <w:bCs/>
          <w:color w:val="000000" w:themeColor="text1"/>
          <w:sz w:val="24"/>
          <w:szCs w:val="24"/>
        </w:rPr>
        <w:t xml:space="preserve"> Botello, M.,</w:t>
      </w:r>
      <w:r w:rsidRPr="00474363">
        <w:rPr>
          <w:rFonts w:ascii="Times New Roman" w:hAnsi="Times New Roman" w:cs="Times New Roman"/>
          <w:color w:val="000000" w:themeColor="text1"/>
          <w:sz w:val="24"/>
          <w:szCs w:val="24"/>
        </w:rPr>
        <w:t xml:space="preserve"> Miller-Cotto, D., &amp; Barbieri, C. A. (in preparation). From engagement to understanding: The role of motivation and beliefs in fraction learning [working title].</w:t>
      </w:r>
    </w:p>
    <w:p w14:paraId="7E4D5570" w14:textId="77777777" w:rsidR="0072171F" w:rsidRDefault="0072171F" w:rsidP="0072171F">
      <w:pPr>
        <w:spacing w:after="0" w:line="240" w:lineRule="auto"/>
        <w:rPr>
          <w:rFonts w:ascii="Times New Roman" w:hAnsi="Times New Roman" w:cs="Times New Roman"/>
          <w:color w:val="000000" w:themeColor="text1"/>
          <w:sz w:val="24"/>
          <w:szCs w:val="24"/>
        </w:rPr>
      </w:pPr>
    </w:p>
    <w:p w14:paraId="336D84FB" w14:textId="77777777" w:rsidR="0072171F" w:rsidRPr="00F81AD6" w:rsidRDefault="0072171F" w:rsidP="0072171F">
      <w:pPr>
        <w:pBdr>
          <w:bottom w:val="single" w:sz="8" w:space="1" w:color="auto"/>
        </w:pBdr>
        <w:spacing w:after="0"/>
        <w:rPr>
          <w:rFonts w:ascii="Perpetua Titling MT" w:hAnsi="Perpetua Titling MT" w:cs="Times New Roman"/>
          <w:b/>
          <w:bCs/>
          <w:color w:val="000000" w:themeColor="text1"/>
          <w:sz w:val="24"/>
          <w:szCs w:val="24"/>
        </w:rPr>
      </w:pPr>
      <w:r>
        <w:rPr>
          <w:rFonts w:ascii="Perpetua Titling MT" w:hAnsi="Perpetua Titling MT" w:cs="Times New Roman"/>
          <w:b/>
          <w:bCs/>
          <w:color w:val="000000" w:themeColor="text1"/>
          <w:sz w:val="24"/>
          <w:szCs w:val="24"/>
        </w:rPr>
        <w:t xml:space="preserve">PUBLISHED </w:t>
      </w:r>
      <w:r w:rsidRPr="00F81AD6">
        <w:rPr>
          <w:rFonts w:ascii="Perpetua Titling MT" w:hAnsi="Perpetua Titling MT" w:cs="Times New Roman"/>
          <w:b/>
          <w:bCs/>
          <w:color w:val="000000" w:themeColor="text1"/>
          <w:sz w:val="24"/>
          <w:szCs w:val="24"/>
        </w:rPr>
        <w:t>P</w:t>
      </w:r>
      <w:r>
        <w:rPr>
          <w:rFonts w:ascii="Perpetua Titling MT" w:hAnsi="Perpetua Titling MT" w:cs="Times New Roman"/>
          <w:b/>
          <w:bCs/>
          <w:color w:val="000000" w:themeColor="text1"/>
          <w:sz w:val="24"/>
          <w:szCs w:val="24"/>
        </w:rPr>
        <w:t>roceedings</w:t>
      </w:r>
    </w:p>
    <w:p w14:paraId="0B9351C6" w14:textId="77777777" w:rsidR="0072171F" w:rsidRPr="00474363" w:rsidRDefault="0072171F" w:rsidP="0072171F">
      <w:pPr>
        <w:pStyle w:val="NormalWeb"/>
        <w:spacing w:before="0" w:beforeAutospacing="0" w:after="0" w:afterAutospacing="0"/>
        <w:rPr>
          <w:color w:val="000000" w:themeColor="text1"/>
        </w:rPr>
      </w:pPr>
      <w:r w:rsidRPr="00474363">
        <w:rPr>
          <w:color w:val="000000" w:themeColor="text1"/>
        </w:rPr>
        <w:t xml:space="preserve">Silla, E. M., </w:t>
      </w:r>
      <w:r w:rsidRPr="00474363">
        <w:rPr>
          <w:b/>
          <w:bCs/>
          <w:color w:val="000000" w:themeColor="text1"/>
        </w:rPr>
        <w:t>Botello, M</w:t>
      </w:r>
      <w:r w:rsidRPr="00474363">
        <w:rPr>
          <w:color w:val="000000" w:themeColor="text1"/>
        </w:rPr>
        <w:t xml:space="preserve">., Miller-Cotto, D., &amp; Barbieri, C. A. (2025, October). From engagement to understanding: The role of motivation and beliefs in fraction learning. In X. Yao, A. McCloskey, R. M. Zbiek, &amp; R. Martinez (Eds.), </w:t>
      </w:r>
      <w:r w:rsidRPr="00474363">
        <w:rPr>
          <w:i/>
          <w:iCs/>
          <w:color w:val="000000" w:themeColor="text1"/>
        </w:rPr>
        <w:t>Proceedings of the 47</w:t>
      </w:r>
      <w:r w:rsidRPr="00474363">
        <w:rPr>
          <w:i/>
          <w:iCs/>
          <w:color w:val="000000" w:themeColor="text1"/>
          <w:vertAlign w:val="superscript"/>
        </w:rPr>
        <w:t>th</w:t>
      </w:r>
      <w:r w:rsidRPr="00474363">
        <w:rPr>
          <w:i/>
          <w:iCs/>
          <w:color w:val="000000" w:themeColor="text1"/>
        </w:rPr>
        <w:t xml:space="preserve"> Annual Meeting of the North American Chapter of the International Group for the Psychology of Mathematics Education. </w:t>
      </w:r>
      <w:r w:rsidRPr="00474363">
        <w:rPr>
          <w:color w:val="000000" w:themeColor="text1"/>
        </w:rPr>
        <w:t>State College, PA: The Pennsylvania State University.</w:t>
      </w:r>
    </w:p>
    <w:p w14:paraId="2DB4E270" w14:textId="77777777" w:rsidR="0072171F" w:rsidRDefault="0072171F" w:rsidP="0072171F">
      <w:pPr>
        <w:pStyle w:val="NormalWeb"/>
        <w:spacing w:before="0" w:beforeAutospacing="0" w:after="0" w:afterAutospacing="0"/>
        <w:rPr>
          <w:b/>
          <w:bCs/>
          <w:color w:val="000000" w:themeColor="text1"/>
        </w:rPr>
      </w:pPr>
    </w:p>
    <w:p w14:paraId="0F5F9D6F" w14:textId="77777777" w:rsidR="0072171F" w:rsidRPr="00F81AD6" w:rsidRDefault="0072171F" w:rsidP="0072171F">
      <w:pPr>
        <w:pStyle w:val="NormalWeb"/>
        <w:spacing w:before="0" w:beforeAutospacing="0" w:after="0" w:afterAutospacing="0"/>
        <w:rPr>
          <w:color w:val="000000" w:themeColor="text1"/>
        </w:rPr>
      </w:pPr>
      <w:r w:rsidRPr="00671BE4">
        <w:rPr>
          <w:b/>
          <w:bCs/>
          <w:color w:val="000000" w:themeColor="text1"/>
        </w:rPr>
        <w:t>Botello, M.</w:t>
      </w:r>
      <w:r>
        <w:rPr>
          <w:color w:val="000000" w:themeColor="text1"/>
        </w:rPr>
        <w:t xml:space="preserve"> &amp; Rutherford, T.</w:t>
      </w:r>
      <w:r w:rsidRPr="0070153D">
        <w:rPr>
          <w:color w:val="000000" w:themeColor="text1"/>
        </w:rPr>
        <w:t xml:space="preserve"> (20</w:t>
      </w:r>
      <w:r>
        <w:rPr>
          <w:color w:val="000000" w:themeColor="text1"/>
        </w:rPr>
        <w:t>23, June</w:t>
      </w:r>
      <w:r w:rsidRPr="0070153D">
        <w:rPr>
          <w:color w:val="000000" w:themeColor="text1"/>
        </w:rPr>
        <w:t xml:space="preserve">). </w:t>
      </w:r>
      <w:r>
        <w:rPr>
          <w:color w:val="000000" w:themeColor="text1"/>
        </w:rPr>
        <w:t>Student help-seeking through utilization of professor office hours</w:t>
      </w:r>
      <w:r w:rsidRPr="0070153D">
        <w:rPr>
          <w:color w:val="000000" w:themeColor="text1"/>
        </w:rPr>
        <w:t xml:space="preserve">. In </w:t>
      </w:r>
      <w:r>
        <w:rPr>
          <w:color w:val="000000" w:themeColor="text1"/>
        </w:rPr>
        <w:t>Blikstein P., Van Aalst, J., Kizito, R., &amp; Brennan, K.</w:t>
      </w:r>
      <w:r w:rsidRPr="0070153D">
        <w:rPr>
          <w:color w:val="000000" w:themeColor="text1"/>
        </w:rPr>
        <w:t xml:space="preserve"> (Eds.)</w:t>
      </w:r>
      <w:r>
        <w:rPr>
          <w:color w:val="000000" w:themeColor="text1"/>
        </w:rPr>
        <w:t>. (2023)</w:t>
      </w:r>
      <w:r w:rsidRPr="0070153D">
        <w:rPr>
          <w:color w:val="000000" w:themeColor="text1"/>
        </w:rPr>
        <w:t xml:space="preserve"> </w:t>
      </w:r>
      <w:r w:rsidRPr="00671BE4">
        <w:rPr>
          <w:i/>
          <w:iCs/>
          <w:color w:val="000000" w:themeColor="text1"/>
        </w:rPr>
        <w:t xml:space="preserve">Proceedings </w:t>
      </w:r>
      <w:r w:rsidRPr="00671BE4">
        <w:rPr>
          <w:i/>
          <w:iCs/>
          <w:color w:val="000000" w:themeColor="text1"/>
        </w:rPr>
        <w:lastRenderedPageBreak/>
        <w:t>of the 17</w:t>
      </w:r>
      <w:r w:rsidRPr="00671BE4">
        <w:rPr>
          <w:i/>
          <w:iCs/>
          <w:color w:val="000000" w:themeColor="text1"/>
          <w:vertAlign w:val="superscript"/>
        </w:rPr>
        <w:t>th</w:t>
      </w:r>
      <w:r w:rsidRPr="00671BE4">
        <w:rPr>
          <w:i/>
          <w:iCs/>
          <w:color w:val="000000" w:themeColor="text1"/>
        </w:rPr>
        <w:t xml:space="preserve"> International Conference of the Learning Sciences – ICLS 2023.</w:t>
      </w:r>
      <w:r w:rsidRPr="0070153D">
        <w:rPr>
          <w:color w:val="000000" w:themeColor="text1"/>
        </w:rPr>
        <w:t xml:space="preserve"> </w:t>
      </w:r>
      <w:r>
        <w:rPr>
          <w:color w:val="000000" w:themeColor="text1"/>
        </w:rPr>
        <w:t>(</w:t>
      </w:r>
      <w:r w:rsidRPr="0070153D">
        <w:rPr>
          <w:color w:val="000000" w:themeColor="text1"/>
        </w:rPr>
        <w:t xml:space="preserve">pp. </w:t>
      </w:r>
      <w:r>
        <w:rPr>
          <w:color w:val="000000" w:themeColor="text1"/>
        </w:rPr>
        <w:t>1850</w:t>
      </w:r>
      <w:r w:rsidRPr="0070153D">
        <w:rPr>
          <w:color w:val="000000" w:themeColor="text1"/>
        </w:rPr>
        <w:t xml:space="preserve">). </w:t>
      </w:r>
      <w:r>
        <w:rPr>
          <w:color w:val="000000" w:themeColor="text1"/>
        </w:rPr>
        <w:t>Montreal, Canada</w:t>
      </w:r>
      <w:r w:rsidRPr="0070153D">
        <w:rPr>
          <w:color w:val="000000" w:themeColor="text1"/>
        </w:rPr>
        <w:t>: International Society of the Learning Sciences.</w:t>
      </w:r>
    </w:p>
    <w:p w14:paraId="62276E62" w14:textId="77777777" w:rsidR="0072171F" w:rsidRPr="00F81AD6" w:rsidRDefault="0072171F" w:rsidP="0072171F">
      <w:pPr>
        <w:pStyle w:val="NormalWeb"/>
        <w:spacing w:before="0" w:beforeAutospacing="0" w:after="0" w:afterAutospacing="0"/>
        <w:rPr>
          <w:color w:val="000000" w:themeColor="text1"/>
        </w:rPr>
      </w:pPr>
    </w:p>
    <w:p w14:paraId="1DC2953F" w14:textId="77777777" w:rsidR="0072171F" w:rsidRPr="002C095A" w:rsidRDefault="0072171F" w:rsidP="0072171F">
      <w:pPr>
        <w:pBdr>
          <w:bottom w:val="single" w:sz="8" w:space="1" w:color="auto"/>
        </w:pBdr>
        <w:spacing w:after="0"/>
        <w:rPr>
          <w:rFonts w:ascii="Perpetua Titling MT" w:hAnsi="Perpetua Titling MT" w:cs="Times New Roman"/>
          <w:b/>
          <w:bCs/>
          <w:color w:val="000000" w:themeColor="text1"/>
          <w:sz w:val="24"/>
          <w:szCs w:val="24"/>
        </w:rPr>
      </w:pPr>
      <w:r>
        <w:rPr>
          <w:rFonts w:ascii="Perpetua Titling MT" w:hAnsi="Perpetua Titling MT" w:cs="Times New Roman"/>
          <w:b/>
          <w:bCs/>
          <w:color w:val="000000" w:themeColor="text1"/>
          <w:sz w:val="24"/>
          <w:szCs w:val="24"/>
        </w:rPr>
        <w:t xml:space="preserve">Peer-reviewed </w:t>
      </w:r>
      <w:r w:rsidRPr="00F81AD6">
        <w:rPr>
          <w:rFonts w:ascii="Perpetua Titling MT" w:hAnsi="Perpetua Titling MT" w:cs="Times New Roman"/>
          <w:b/>
          <w:bCs/>
          <w:color w:val="000000" w:themeColor="text1"/>
          <w:sz w:val="24"/>
          <w:szCs w:val="24"/>
        </w:rPr>
        <w:t>Conference Presentations</w:t>
      </w:r>
    </w:p>
    <w:p w14:paraId="4CE45E17" w14:textId="77777777" w:rsidR="0072171F" w:rsidRPr="000F1CF1" w:rsidRDefault="0072171F" w:rsidP="0072171F">
      <w:pPr>
        <w:shd w:val="clear" w:color="auto" w:fill="FFFFFF"/>
        <w:spacing w:after="0" w:line="240" w:lineRule="auto"/>
        <w:rPr>
          <w:rFonts w:ascii="Times New Roman" w:eastAsia="Times New Roman" w:hAnsi="Times New Roman" w:cs="Times New Roman"/>
          <w:color w:val="222222"/>
          <w:sz w:val="24"/>
          <w:szCs w:val="24"/>
        </w:rPr>
      </w:pPr>
      <w:r w:rsidRPr="00FB3234">
        <w:rPr>
          <w:rFonts w:ascii="Times New Roman" w:eastAsia="Times New Roman" w:hAnsi="Times New Roman" w:cs="Times New Roman"/>
          <w:color w:val="222222"/>
          <w:sz w:val="24"/>
          <w:szCs w:val="24"/>
        </w:rPr>
        <w:t xml:space="preserve">Guba, T. P., Anisobi, O., </w:t>
      </w:r>
      <w:r w:rsidRPr="00FB3234">
        <w:rPr>
          <w:rFonts w:ascii="Times New Roman" w:eastAsia="Times New Roman" w:hAnsi="Times New Roman" w:cs="Times New Roman"/>
          <w:b/>
          <w:bCs/>
          <w:color w:val="222222"/>
          <w:sz w:val="24"/>
          <w:szCs w:val="24"/>
        </w:rPr>
        <w:t>Botello, M.</w:t>
      </w:r>
      <w:r w:rsidRPr="00FB3234">
        <w:rPr>
          <w:rFonts w:ascii="Times New Roman" w:eastAsia="Times New Roman" w:hAnsi="Times New Roman" w:cs="Times New Roman"/>
          <w:color w:val="222222"/>
          <w:sz w:val="24"/>
          <w:szCs w:val="24"/>
        </w:rPr>
        <w:t>, Suchaned-Cooper, H., Dyson, N., Jordan, N.C. (</w:t>
      </w:r>
      <w:r>
        <w:rPr>
          <w:rFonts w:ascii="Times New Roman" w:eastAsia="Times New Roman" w:hAnsi="Times New Roman" w:cs="Times New Roman"/>
          <w:color w:val="222222"/>
          <w:sz w:val="24"/>
          <w:szCs w:val="24"/>
        </w:rPr>
        <w:t>2026, July</w:t>
      </w:r>
      <w:r w:rsidRPr="00FB3234">
        <w:rPr>
          <w:rFonts w:ascii="Times New Roman" w:eastAsia="Times New Roman" w:hAnsi="Times New Roman" w:cs="Times New Roman"/>
          <w:color w:val="222222"/>
          <w:sz w:val="24"/>
          <w:szCs w:val="24"/>
        </w:rPr>
        <w:t xml:space="preserve">). Computation in </w:t>
      </w:r>
      <w:r>
        <w:rPr>
          <w:rFonts w:ascii="Times New Roman" w:eastAsia="Times New Roman" w:hAnsi="Times New Roman" w:cs="Times New Roman"/>
          <w:color w:val="222222"/>
          <w:sz w:val="24"/>
          <w:szCs w:val="24"/>
        </w:rPr>
        <w:t>c</w:t>
      </w:r>
      <w:r w:rsidRPr="00FB3234">
        <w:rPr>
          <w:rFonts w:ascii="Times New Roman" w:eastAsia="Times New Roman" w:hAnsi="Times New Roman" w:cs="Times New Roman"/>
          <w:color w:val="222222"/>
          <w:sz w:val="24"/>
          <w:szCs w:val="24"/>
        </w:rPr>
        <w:t xml:space="preserve">ontext: A </w:t>
      </w:r>
      <w:r>
        <w:rPr>
          <w:rFonts w:ascii="Times New Roman" w:eastAsia="Times New Roman" w:hAnsi="Times New Roman" w:cs="Times New Roman"/>
          <w:color w:val="222222"/>
          <w:sz w:val="24"/>
          <w:szCs w:val="24"/>
        </w:rPr>
        <w:t>c</w:t>
      </w:r>
      <w:r w:rsidRPr="00FB3234">
        <w:rPr>
          <w:rFonts w:ascii="Times New Roman" w:eastAsia="Times New Roman" w:hAnsi="Times New Roman" w:cs="Times New Roman"/>
          <w:color w:val="222222"/>
          <w:sz w:val="24"/>
          <w:szCs w:val="24"/>
        </w:rPr>
        <w:t xml:space="preserve">omparison of </w:t>
      </w:r>
      <w:r>
        <w:rPr>
          <w:rFonts w:ascii="Times New Roman" w:eastAsia="Times New Roman" w:hAnsi="Times New Roman" w:cs="Times New Roman"/>
          <w:color w:val="222222"/>
          <w:sz w:val="24"/>
          <w:szCs w:val="24"/>
        </w:rPr>
        <w:t>f</w:t>
      </w:r>
      <w:r w:rsidRPr="00FB3234">
        <w:rPr>
          <w:rFonts w:ascii="Times New Roman" w:eastAsia="Times New Roman" w:hAnsi="Times New Roman" w:cs="Times New Roman"/>
          <w:color w:val="222222"/>
          <w:sz w:val="24"/>
          <w:szCs w:val="24"/>
        </w:rPr>
        <w:t xml:space="preserve">raction </w:t>
      </w:r>
      <w:r>
        <w:rPr>
          <w:rFonts w:ascii="Times New Roman" w:eastAsia="Times New Roman" w:hAnsi="Times New Roman" w:cs="Times New Roman"/>
          <w:color w:val="222222"/>
          <w:sz w:val="24"/>
          <w:szCs w:val="24"/>
        </w:rPr>
        <w:t>s</w:t>
      </w:r>
      <w:r w:rsidRPr="00FB3234">
        <w:rPr>
          <w:rFonts w:ascii="Times New Roman" w:eastAsia="Times New Roman" w:hAnsi="Times New Roman" w:cs="Times New Roman"/>
          <w:color w:val="222222"/>
          <w:sz w:val="24"/>
          <w:szCs w:val="24"/>
        </w:rPr>
        <w:t xml:space="preserve">tory </w:t>
      </w:r>
      <w:r>
        <w:rPr>
          <w:rFonts w:ascii="Times New Roman" w:eastAsia="Times New Roman" w:hAnsi="Times New Roman" w:cs="Times New Roman"/>
          <w:color w:val="222222"/>
          <w:sz w:val="24"/>
          <w:szCs w:val="24"/>
        </w:rPr>
        <w:t>p</w:t>
      </w:r>
      <w:r w:rsidRPr="00FB3234">
        <w:rPr>
          <w:rFonts w:ascii="Times New Roman" w:eastAsia="Times New Roman" w:hAnsi="Times New Roman" w:cs="Times New Roman"/>
          <w:color w:val="222222"/>
          <w:sz w:val="24"/>
          <w:szCs w:val="24"/>
        </w:rPr>
        <w:t xml:space="preserve">roblems and </w:t>
      </w:r>
      <w:r>
        <w:rPr>
          <w:rFonts w:ascii="Times New Roman" w:eastAsia="Times New Roman" w:hAnsi="Times New Roman" w:cs="Times New Roman"/>
          <w:color w:val="222222"/>
          <w:sz w:val="24"/>
          <w:szCs w:val="24"/>
        </w:rPr>
        <w:t>s</w:t>
      </w:r>
      <w:r w:rsidRPr="00FB3234">
        <w:rPr>
          <w:rFonts w:ascii="Times New Roman" w:eastAsia="Times New Roman" w:hAnsi="Times New Roman" w:cs="Times New Roman"/>
          <w:color w:val="222222"/>
          <w:sz w:val="24"/>
          <w:szCs w:val="24"/>
        </w:rPr>
        <w:t xml:space="preserve">ymbolic </w:t>
      </w:r>
      <w:r>
        <w:rPr>
          <w:rFonts w:ascii="Times New Roman" w:eastAsia="Times New Roman" w:hAnsi="Times New Roman" w:cs="Times New Roman"/>
          <w:color w:val="222222"/>
          <w:sz w:val="24"/>
          <w:szCs w:val="24"/>
        </w:rPr>
        <w:t>a</w:t>
      </w:r>
      <w:r w:rsidRPr="00FB3234">
        <w:rPr>
          <w:rFonts w:ascii="Times New Roman" w:eastAsia="Times New Roman" w:hAnsi="Times New Roman" w:cs="Times New Roman"/>
          <w:color w:val="222222"/>
          <w:sz w:val="24"/>
          <w:szCs w:val="24"/>
        </w:rPr>
        <w:t>rithmetic</w:t>
      </w:r>
      <w:r>
        <w:rPr>
          <w:rFonts w:ascii="Times New Roman" w:eastAsia="Times New Roman" w:hAnsi="Times New Roman" w:cs="Times New Roman"/>
          <w:color w:val="222222"/>
          <w:sz w:val="24"/>
          <w:szCs w:val="24"/>
        </w:rPr>
        <w:t>.</w:t>
      </w:r>
      <w:r w:rsidRPr="0031148F">
        <w:rPr>
          <w:rFonts w:ascii="Times New Roman" w:eastAsia="Times New Roman" w:hAnsi="Times New Roman" w:cs="Times New Roman"/>
          <w:color w:val="222222"/>
          <w:sz w:val="24"/>
          <w:szCs w:val="24"/>
        </w:rPr>
        <w:t> [P</w:t>
      </w:r>
      <w:r>
        <w:rPr>
          <w:rFonts w:ascii="Times New Roman" w:eastAsia="Times New Roman" w:hAnsi="Times New Roman" w:cs="Times New Roman"/>
          <w:color w:val="222222"/>
          <w:sz w:val="24"/>
          <w:szCs w:val="24"/>
        </w:rPr>
        <w:t>oster</w:t>
      </w:r>
      <w:r w:rsidRPr="0031148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Pr="00FB3234">
        <w:rPr>
          <w:rFonts w:ascii="Times New Roman" w:eastAsia="Times New Roman" w:hAnsi="Times New Roman" w:cs="Times New Roman"/>
          <w:color w:val="222222"/>
          <w:sz w:val="24"/>
          <w:szCs w:val="24"/>
        </w:rPr>
        <w:t>Proceedings Submission to CogSci 2025, San Francisco, CA.</w:t>
      </w:r>
    </w:p>
    <w:p w14:paraId="6FFA67C7" w14:textId="77777777" w:rsidR="0072171F" w:rsidRDefault="0072171F" w:rsidP="0072171F">
      <w:pPr>
        <w:pStyle w:val="NormalWeb"/>
        <w:spacing w:before="0" w:beforeAutospacing="0" w:after="0" w:afterAutospacing="0"/>
        <w:rPr>
          <w:color w:val="222222"/>
        </w:rPr>
      </w:pPr>
    </w:p>
    <w:p w14:paraId="746C2BCF" w14:textId="77777777" w:rsidR="0072171F" w:rsidRDefault="0072171F" w:rsidP="0072171F">
      <w:pPr>
        <w:pStyle w:val="NormalWeb"/>
        <w:spacing w:before="0" w:beforeAutospacing="0" w:after="0" w:afterAutospacing="0"/>
        <w:rPr>
          <w:color w:val="222222"/>
        </w:rPr>
      </w:pPr>
      <w:r w:rsidRPr="005416A5">
        <w:rPr>
          <w:color w:val="222222"/>
        </w:rPr>
        <w:t xml:space="preserve">Jansen, A., Acharya, S., Blewitt, B., </w:t>
      </w:r>
      <w:r w:rsidRPr="005416A5">
        <w:rPr>
          <w:b/>
          <w:bCs/>
          <w:color w:val="222222"/>
        </w:rPr>
        <w:t>Botello, M.,</w:t>
      </w:r>
      <w:r w:rsidRPr="005416A5">
        <w:rPr>
          <w:color w:val="222222"/>
        </w:rPr>
        <w:t xml:space="preserve"> Silla, E., Barbieri, C., McLean, L. (2025, October). Investigating teachers' enactments and middle school experiences of rough draft math [Poster]. Annual meeting of the International Group for the Psychology of Mathematics Education (PME-NA), State College, PA, United States.</w:t>
      </w:r>
    </w:p>
    <w:p w14:paraId="74D9A167" w14:textId="77777777" w:rsidR="0072171F" w:rsidRDefault="0072171F" w:rsidP="0072171F">
      <w:pPr>
        <w:pStyle w:val="NormalWeb"/>
        <w:spacing w:before="0" w:beforeAutospacing="0" w:after="0" w:afterAutospacing="0"/>
        <w:rPr>
          <w:color w:val="222222"/>
        </w:rPr>
      </w:pPr>
    </w:p>
    <w:p w14:paraId="5C11DA56" w14:textId="77777777" w:rsidR="0072171F" w:rsidRPr="000F1CF1" w:rsidRDefault="0072171F" w:rsidP="0072171F">
      <w:pPr>
        <w:shd w:val="clear" w:color="auto" w:fill="FFFFFF"/>
        <w:spacing w:after="0" w:line="240" w:lineRule="auto"/>
        <w:rPr>
          <w:rFonts w:ascii="Times New Roman" w:eastAsia="Times New Roman" w:hAnsi="Times New Roman" w:cs="Times New Roman"/>
          <w:color w:val="222222"/>
          <w:sz w:val="24"/>
          <w:szCs w:val="24"/>
        </w:rPr>
      </w:pPr>
      <w:r w:rsidRPr="006D2AF0">
        <w:rPr>
          <w:rFonts w:ascii="Times New Roman" w:eastAsia="Times New Roman" w:hAnsi="Times New Roman" w:cs="Times New Roman"/>
          <w:b/>
          <w:bCs/>
          <w:color w:val="222222"/>
          <w:sz w:val="24"/>
          <w:szCs w:val="24"/>
        </w:rPr>
        <w:t>Botello, M.,</w:t>
      </w:r>
      <w:r>
        <w:rPr>
          <w:rFonts w:ascii="Times New Roman" w:eastAsia="Times New Roman" w:hAnsi="Times New Roman" w:cs="Times New Roman"/>
          <w:b/>
          <w:bCs/>
          <w:color w:val="222222"/>
          <w:sz w:val="24"/>
          <w:szCs w:val="24"/>
        </w:rPr>
        <w:t xml:space="preserve"> </w:t>
      </w:r>
      <w:r>
        <w:rPr>
          <w:rFonts w:ascii="Times New Roman" w:eastAsia="Times New Roman" w:hAnsi="Times New Roman" w:cs="Times New Roman"/>
          <w:color w:val="222222"/>
          <w:sz w:val="24"/>
          <w:szCs w:val="24"/>
        </w:rPr>
        <w:t>Dyson, N., Jordan, N. (2025, October).</w:t>
      </w:r>
      <w:r w:rsidRPr="006D2AF0">
        <w:t xml:space="preserve"> </w:t>
      </w:r>
      <w:r w:rsidRPr="006D2AF0">
        <w:rPr>
          <w:rFonts w:ascii="Times New Roman" w:eastAsia="Times New Roman" w:hAnsi="Times New Roman" w:cs="Times New Roman"/>
          <w:color w:val="222222"/>
          <w:sz w:val="24"/>
          <w:szCs w:val="24"/>
        </w:rPr>
        <w:t>Elevating Engagement: Teachers' Use of Motivational Messages While Teaching Fractions</w:t>
      </w:r>
      <w:r>
        <w:rPr>
          <w:rFonts w:ascii="Times New Roman" w:eastAsia="Times New Roman" w:hAnsi="Times New Roman" w:cs="Times New Roman"/>
          <w:color w:val="222222"/>
          <w:sz w:val="24"/>
          <w:szCs w:val="24"/>
        </w:rPr>
        <w:t>.</w:t>
      </w:r>
      <w:r w:rsidRPr="0031148F">
        <w:rPr>
          <w:rFonts w:ascii="Times New Roman" w:eastAsia="Times New Roman" w:hAnsi="Times New Roman" w:cs="Times New Roman"/>
          <w:color w:val="222222"/>
          <w:sz w:val="24"/>
          <w:szCs w:val="24"/>
        </w:rPr>
        <w:t xml:space="preserve"> [P</w:t>
      </w:r>
      <w:r>
        <w:rPr>
          <w:rFonts w:ascii="Times New Roman" w:eastAsia="Times New Roman" w:hAnsi="Times New Roman" w:cs="Times New Roman"/>
          <w:color w:val="222222"/>
          <w:sz w:val="24"/>
          <w:szCs w:val="24"/>
        </w:rPr>
        <w:t>oster</w:t>
      </w:r>
      <w:r w:rsidRPr="0031148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National Council of Teachers of Mathematics, Atlanta, GA.</w:t>
      </w:r>
    </w:p>
    <w:p w14:paraId="33F20111" w14:textId="77777777" w:rsidR="0072171F" w:rsidRDefault="0072171F" w:rsidP="0072171F">
      <w:pPr>
        <w:pStyle w:val="NormalWeb"/>
        <w:spacing w:before="0" w:beforeAutospacing="0" w:after="0" w:afterAutospacing="0"/>
        <w:rPr>
          <w:color w:val="222222"/>
        </w:rPr>
      </w:pPr>
    </w:p>
    <w:p w14:paraId="661FAB43" w14:textId="77777777" w:rsidR="0072171F" w:rsidRDefault="0072171F" w:rsidP="0072171F">
      <w:pPr>
        <w:shd w:val="clear" w:color="auto" w:fill="FFFFFF"/>
        <w:spacing w:after="0" w:line="240" w:lineRule="auto"/>
        <w:rPr>
          <w:rFonts w:ascii="Times New Roman" w:eastAsia="Times New Roman" w:hAnsi="Times New Roman" w:cs="Times New Roman"/>
          <w:color w:val="222222"/>
          <w:sz w:val="24"/>
          <w:szCs w:val="24"/>
        </w:rPr>
      </w:pPr>
      <w:r w:rsidRPr="006D2AF0">
        <w:rPr>
          <w:rFonts w:ascii="Times New Roman" w:eastAsia="Times New Roman" w:hAnsi="Times New Roman" w:cs="Times New Roman"/>
          <w:color w:val="222222"/>
          <w:sz w:val="24"/>
          <w:szCs w:val="24"/>
        </w:rPr>
        <w:t>Jansen, A.</w:t>
      </w:r>
      <w:r>
        <w:rPr>
          <w:rFonts w:ascii="Times New Roman" w:eastAsia="Times New Roman" w:hAnsi="Times New Roman" w:cs="Times New Roman"/>
          <w:color w:val="222222"/>
          <w:sz w:val="24"/>
          <w:szCs w:val="24"/>
        </w:rPr>
        <w:t xml:space="preserve"> &amp; </w:t>
      </w:r>
      <w:r w:rsidRPr="006D2AF0">
        <w:rPr>
          <w:rFonts w:ascii="Times New Roman" w:eastAsia="Times New Roman" w:hAnsi="Times New Roman" w:cs="Times New Roman"/>
          <w:b/>
          <w:bCs/>
          <w:color w:val="222222"/>
          <w:sz w:val="24"/>
          <w:szCs w:val="24"/>
        </w:rPr>
        <w:t>Botello, M</w:t>
      </w:r>
      <w:r>
        <w:rPr>
          <w:rFonts w:ascii="Times New Roman" w:eastAsia="Times New Roman" w:hAnsi="Times New Roman" w:cs="Times New Roman"/>
          <w:b/>
          <w:bCs/>
          <w:color w:val="222222"/>
          <w:sz w:val="24"/>
          <w:szCs w:val="24"/>
        </w:rPr>
        <w:t>.</w:t>
      </w:r>
      <w:r>
        <w:rPr>
          <w:rFonts w:ascii="Times New Roman" w:eastAsia="Times New Roman" w:hAnsi="Times New Roman" w:cs="Times New Roman"/>
          <w:color w:val="222222"/>
          <w:sz w:val="24"/>
          <w:szCs w:val="24"/>
        </w:rPr>
        <w:t xml:space="preserve"> (2025, October).</w:t>
      </w:r>
      <w:r w:rsidRPr="006D2AF0">
        <w:t xml:space="preserve"> </w:t>
      </w:r>
      <w:r>
        <w:rPr>
          <w:rFonts w:ascii="Times New Roman" w:eastAsia="Times New Roman" w:hAnsi="Times New Roman" w:cs="Times New Roman"/>
          <w:color w:val="222222"/>
          <w:sz w:val="24"/>
          <w:szCs w:val="24"/>
        </w:rPr>
        <w:t xml:space="preserve">Using rough draft math as a curricular noticing lens. </w:t>
      </w:r>
      <w:r w:rsidRPr="0031148F">
        <w:rPr>
          <w:rFonts w:ascii="Times New Roman" w:eastAsia="Times New Roman" w:hAnsi="Times New Roman" w:cs="Times New Roman"/>
          <w:color w:val="222222"/>
          <w:sz w:val="24"/>
          <w:szCs w:val="24"/>
        </w:rPr>
        <w:t>[P</w:t>
      </w:r>
      <w:r>
        <w:rPr>
          <w:rFonts w:ascii="Times New Roman" w:eastAsia="Times New Roman" w:hAnsi="Times New Roman" w:cs="Times New Roman"/>
          <w:color w:val="222222"/>
          <w:sz w:val="24"/>
          <w:szCs w:val="24"/>
        </w:rPr>
        <w:t>oster</w:t>
      </w:r>
      <w:r w:rsidRPr="0031148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National Council of Teachers of Mathematics, Atlanta, GA.</w:t>
      </w:r>
    </w:p>
    <w:p w14:paraId="67FA0B1F" w14:textId="77777777" w:rsidR="0072171F" w:rsidRDefault="0072171F" w:rsidP="0072171F">
      <w:pPr>
        <w:shd w:val="clear" w:color="auto" w:fill="FFFFFF"/>
        <w:spacing w:after="0" w:line="240" w:lineRule="auto"/>
        <w:rPr>
          <w:rFonts w:ascii="Times New Roman" w:eastAsia="Times New Roman" w:hAnsi="Times New Roman" w:cs="Times New Roman"/>
          <w:color w:val="222222"/>
          <w:sz w:val="24"/>
          <w:szCs w:val="24"/>
        </w:rPr>
      </w:pPr>
    </w:p>
    <w:p w14:paraId="7E897FAC" w14:textId="77777777" w:rsidR="0072171F" w:rsidRPr="000F1CF1" w:rsidRDefault="0072171F" w:rsidP="0072171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Dyson, N., Suchanec-Cooper, H., Guba, T.P., </w:t>
      </w:r>
      <w:r w:rsidRPr="006D2AF0">
        <w:rPr>
          <w:rFonts w:ascii="Times New Roman" w:eastAsia="Times New Roman" w:hAnsi="Times New Roman" w:cs="Times New Roman"/>
          <w:b/>
          <w:bCs/>
          <w:color w:val="222222"/>
          <w:sz w:val="24"/>
          <w:szCs w:val="24"/>
        </w:rPr>
        <w:t>Botello, M.,</w:t>
      </w:r>
      <w:r>
        <w:rPr>
          <w:rFonts w:ascii="Times New Roman" w:eastAsia="Times New Roman" w:hAnsi="Times New Roman" w:cs="Times New Roman"/>
          <w:color w:val="222222"/>
          <w:sz w:val="24"/>
          <w:szCs w:val="24"/>
        </w:rPr>
        <w:t xml:space="preserve"> Jordan., N. (2025, October). H</w:t>
      </w:r>
      <w:r w:rsidRPr="006D2AF0">
        <w:rPr>
          <w:rFonts w:ascii="Times New Roman" w:eastAsia="Times New Roman" w:hAnsi="Times New Roman" w:cs="Times New Roman"/>
          <w:color w:val="222222"/>
          <w:sz w:val="24"/>
          <w:szCs w:val="24"/>
        </w:rPr>
        <w:t xml:space="preserve">ow a racecourse and ruler build knowledge of fractions as numbers in 6th grade students with </w:t>
      </w:r>
      <w:r>
        <w:rPr>
          <w:rFonts w:ascii="Times New Roman" w:eastAsia="Times New Roman" w:hAnsi="Times New Roman" w:cs="Times New Roman"/>
          <w:color w:val="222222"/>
          <w:sz w:val="24"/>
          <w:szCs w:val="24"/>
        </w:rPr>
        <w:t xml:space="preserve">MLD. </w:t>
      </w:r>
      <w:r w:rsidRPr="0031148F">
        <w:rPr>
          <w:rFonts w:ascii="Times New Roman" w:eastAsia="Times New Roman" w:hAnsi="Times New Roman" w:cs="Times New Roman"/>
          <w:color w:val="222222"/>
          <w:sz w:val="24"/>
          <w:szCs w:val="24"/>
        </w:rPr>
        <w:t>[P</w:t>
      </w:r>
      <w:r>
        <w:rPr>
          <w:rFonts w:ascii="Times New Roman" w:eastAsia="Times New Roman" w:hAnsi="Times New Roman" w:cs="Times New Roman"/>
          <w:color w:val="222222"/>
          <w:sz w:val="24"/>
          <w:szCs w:val="24"/>
        </w:rPr>
        <w:t>oster</w:t>
      </w:r>
      <w:r w:rsidRPr="0031148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National Council of Teachers of Mathematics, Atlanta, GA.</w:t>
      </w:r>
    </w:p>
    <w:p w14:paraId="7BF3DA66" w14:textId="77777777" w:rsidR="0072171F" w:rsidRDefault="0072171F" w:rsidP="0072171F">
      <w:pPr>
        <w:shd w:val="clear" w:color="auto" w:fill="FFFFFF"/>
        <w:spacing w:after="0" w:line="240" w:lineRule="auto"/>
        <w:rPr>
          <w:rFonts w:ascii="Times New Roman" w:eastAsia="Times New Roman" w:hAnsi="Times New Roman" w:cs="Times New Roman"/>
          <w:b/>
          <w:bCs/>
          <w:color w:val="222222"/>
          <w:sz w:val="24"/>
          <w:szCs w:val="24"/>
        </w:rPr>
      </w:pPr>
    </w:p>
    <w:p w14:paraId="550E7111" w14:textId="77777777" w:rsidR="0072171F" w:rsidRPr="003A0568" w:rsidRDefault="0072171F" w:rsidP="0072171F">
      <w:pPr>
        <w:shd w:val="clear" w:color="auto" w:fill="FFFFFF"/>
        <w:spacing w:after="0" w:line="240" w:lineRule="auto"/>
        <w:rPr>
          <w:rFonts w:ascii="Times New Roman" w:eastAsia="Times New Roman" w:hAnsi="Times New Roman" w:cs="Times New Roman"/>
          <w:color w:val="222222"/>
          <w:sz w:val="24"/>
          <w:szCs w:val="24"/>
        </w:rPr>
      </w:pPr>
      <w:r w:rsidRPr="003A0568">
        <w:rPr>
          <w:rFonts w:ascii="Times New Roman" w:eastAsia="Times New Roman" w:hAnsi="Times New Roman" w:cs="Times New Roman"/>
          <w:b/>
          <w:bCs/>
          <w:color w:val="222222"/>
          <w:sz w:val="24"/>
          <w:szCs w:val="24"/>
        </w:rPr>
        <w:t>Botello</w:t>
      </w:r>
      <w:r>
        <w:rPr>
          <w:rFonts w:ascii="Times New Roman" w:eastAsia="Times New Roman" w:hAnsi="Times New Roman" w:cs="Times New Roman"/>
          <w:b/>
          <w:bCs/>
          <w:color w:val="222222"/>
          <w:sz w:val="24"/>
          <w:szCs w:val="24"/>
        </w:rPr>
        <w:t>,</w:t>
      </w:r>
      <w:r w:rsidRPr="003A0568">
        <w:rPr>
          <w:rFonts w:ascii="Times New Roman" w:eastAsia="Times New Roman" w:hAnsi="Times New Roman" w:cs="Times New Roman"/>
          <w:b/>
          <w:bCs/>
          <w:color w:val="222222"/>
          <w:sz w:val="24"/>
          <w:szCs w:val="24"/>
        </w:rPr>
        <w:t xml:space="preserve"> M.,</w:t>
      </w:r>
      <w:r w:rsidRPr="003A0568">
        <w:rPr>
          <w:rFonts w:ascii="Times New Roman" w:eastAsia="Times New Roman" w:hAnsi="Times New Roman" w:cs="Times New Roman"/>
          <w:color w:val="222222"/>
          <w:sz w:val="24"/>
          <w:szCs w:val="24"/>
        </w:rPr>
        <w:t xml:space="preserve"> Rutherford, T., Jordan, N. (</w:t>
      </w:r>
      <w:r>
        <w:rPr>
          <w:rFonts w:ascii="Times New Roman" w:eastAsia="Times New Roman" w:hAnsi="Times New Roman" w:cs="Times New Roman"/>
          <w:color w:val="222222"/>
          <w:sz w:val="24"/>
          <w:szCs w:val="24"/>
        </w:rPr>
        <w:t>2025, August</w:t>
      </w:r>
      <w:r w:rsidRPr="003A0568">
        <w:rPr>
          <w:rFonts w:ascii="Times New Roman" w:eastAsia="Times New Roman" w:hAnsi="Times New Roman" w:cs="Times New Roman"/>
          <w:color w:val="222222"/>
          <w:sz w:val="24"/>
          <w:szCs w:val="24"/>
        </w:rPr>
        <w:t xml:space="preserve">). Effects of a fraction sense intervention on sixth-grade students' self-efficacy in mathematics. </w:t>
      </w:r>
      <w:r w:rsidRPr="0031148F">
        <w:rPr>
          <w:rFonts w:ascii="Times New Roman" w:eastAsia="Times New Roman" w:hAnsi="Times New Roman" w:cs="Times New Roman"/>
          <w:color w:val="222222"/>
          <w:sz w:val="24"/>
          <w:szCs w:val="24"/>
        </w:rPr>
        <w:t>[P</w:t>
      </w:r>
      <w:r>
        <w:rPr>
          <w:rFonts w:ascii="Times New Roman" w:eastAsia="Times New Roman" w:hAnsi="Times New Roman" w:cs="Times New Roman"/>
          <w:color w:val="222222"/>
          <w:sz w:val="24"/>
          <w:szCs w:val="24"/>
        </w:rPr>
        <w:t>oster</w:t>
      </w:r>
      <w:r w:rsidRPr="0031148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Pr="003A0568">
        <w:rPr>
          <w:rFonts w:ascii="Times New Roman" w:hAnsi="Times New Roman" w:cs="Times New Roman"/>
          <w:color w:val="000000" w:themeColor="text1"/>
          <w:sz w:val="24"/>
          <w:szCs w:val="24"/>
        </w:rPr>
        <w:t>American Psychological Association</w:t>
      </w:r>
      <w:r w:rsidRPr="003A0568">
        <w:rPr>
          <w:rFonts w:ascii="Times New Roman" w:eastAsia="Times New Roman" w:hAnsi="Times New Roman" w:cs="Times New Roman"/>
          <w:color w:val="222222"/>
          <w:sz w:val="24"/>
          <w:szCs w:val="24"/>
        </w:rPr>
        <w:t>, Denver, CO.</w:t>
      </w:r>
    </w:p>
    <w:p w14:paraId="26147650" w14:textId="77777777" w:rsidR="0072171F" w:rsidRDefault="0072171F" w:rsidP="0072171F">
      <w:pPr>
        <w:shd w:val="clear" w:color="auto" w:fill="FFFFFF"/>
        <w:spacing w:after="0" w:line="240" w:lineRule="auto"/>
        <w:rPr>
          <w:rFonts w:ascii="Times New Roman" w:eastAsia="Times New Roman" w:hAnsi="Times New Roman" w:cs="Times New Roman"/>
          <w:color w:val="222222"/>
          <w:sz w:val="24"/>
          <w:szCs w:val="24"/>
        </w:rPr>
      </w:pPr>
    </w:p>
    <w:p w14:paraId="7A0BAC6E" w14:textId="77777777" w:rsidR="0072171F" w:rsidRPr="000F1CF1" w:rsidRDefault="0072171F" w:rsidP="0072171F">
      <w:pPr>
        <w:pStyle w:val="NormalWeb"/>
        <w:spacing w:before="0" w:beforeAutospacing="0" w:after="0" w:afterAutospacing="0"/>
        <w:rPr>
          <w:color w:val="000000" w:themeColor="text1"/>
          <w:shd w:val="clear" w:color="auto" w:fill="FFFFFF"/>
        </w:rPr>
      </w:pPr>
      <w:r>
        <w:rPr>
          <w:color w:val="222222"/>
        </w:rPr>
        <w:t xml:space="preserve">Holzmann, K.J., </w:t>
      </w:r>
      <w:r w:rsidRPr="00E033E2">
        <w:rPr>
          <w:b/>
          <w:bCs/>
          <w:color w:val="222222"/>
        </w:rPr>
        <w:t>Botello, M.,</w:t>
      </w:r>
      <w:r>
        <w:rPr>
          <w:color w:val="222222"/>
        </w:rPr>
        <w:t xml:space="preserve"> Guba, T.P., Jordan, N.C., &amp; Corso, L. (2025, April). Subdomains of number sense and mathematical performance of brazilian children: from kindergarten to first grade. </w:t>
      </w:r>
      <w:r w:rsidRPr="0031148F">
        <w:rPr>
          <w:color w:val="222222"/>
        </w:rPr>
        <w:t>[</w:t>
      </w:r>
      <w:r>
        <w:rPr>
          <w:color w:val="222222"/>
        </w:rPr>
        <w:t>Roundtable</w:t>
      </w:r>
      <w:r w:rsidRPr="0031148F">
        <w:rPr>
          <w:color w:val="222222"/>
        </w:rPr>
        <w:t>]</w:t>
      </w:r>
      <w:r>
        <w:rPr>
          <w:color w:val="222222"/>
        </w:rPr>
        <w:t xml:space="preserve">. </w:t>
      </w:r>
      <w:r w:rsidRPr="003A0568">
        <w:rPr>
          <w:color w:val="000000" w:themeColor="text1"/>
          <w:shd w:val="clear" w:color="auto" w:fill="FFFFFF"/>
        </w:rPr>
        <w:t>American Educational Research Association 2025, Denver, CO.</w:t>
      </w:r>
    </w:p>
    <w:p w14:paraId="2CE30235" w14:textId="77777777" w:rsidR="0072171F" w:rsidRPr="003A0568" w:rsidRDefault="0072171F" w:rsidP="0072171F">
      <w:pPr>
        <w:shd w:val="clear" w:color="auto" w:fill="FFFFFF"/>
        <w:spacing w:after="0" w:line="240" w:lineRule="auto"/>
        <w:rPr>
          <w:rFonts w:ascii="Times New Roman" w:eastAsia="Times New Roman" w:hAnsi="Times New Roman" w:cs="Times New Roman"/>
          <w:color w:val="222222"/>
          <w:sz w:val="24"/>
          <w:szCs w:val="24"/>
        </w:rPr>
      </w:pPr>
    </w:p>
    <w:p w14:paraId="1BD863AD" w14:textId="77777777" w:rsidR="0072171F" w:rsidRPr="00E033E2" w:rsidRDefault="0072171F" w:rsidP="0072171F">
      <w:pPr>
        <w:pStyle w:val="NormalWeb"/>
        <w:spacing w:before="0" w:beforeAutospacing="0" w:after="0" w:afterAutospacing="0"/>
        <w:rPr>
          <w:color w:val="000000" w:themeColor="text1"/>
          <w:shd w:val="clear" w:color="auto" w:fill="FFFFFF"/>
        </w:rPr>
      </w:pPr>
      <w:r w:rsidRPr="003A0568">
        <w:rPr>
          <w:b/>
          <w:bCs/>
          <w:color w:val="212529"/>
        </w:rPr>
        <w:t>Botello, M.,</w:t>
      </w:r>
      <w:r w:rsidRPr="003A0568">
        <w:rPr>
          <w:color w:val="212529"/>
        </w:rPr>
        <w:t xml:space="preserve"> Rodrigues, A., Ryan, S., Rutherford, T. (2025</w:t>
      </w:r>
      <w:r>
        <w:rPr>
          <w:color w:val="212529"/>
        </w:rPr>
        <w:t>, April</w:t>
      </w:r>
      <w:r w:rsidRPr="003A0568">
        <w:rPr>
          <w:color w:val="212529"/>
        </w:rPr>
        <w:t xml:space="preserve">) </w:t>
      </w:r>
      <w:r w:rsidRPr="003A0568">
        <w:rPr>
          <w:color w:val="000000"/>
        </w:rPr>
        <w:t>The role of executive function in math and reading for English learner students.</w:t>
      </w:r>
      <w:r w:rsidRPr="003A0568">
        <w:rPr>
          <w:color w:val="000000" w:themeColor="text1"/>
          <w:shd w:val="clear" w:color="auto" w:fill="FFFFFF"/>
        </w:rPr>
        <w:t xml:space="preserve"> </w:t>
      </w:r>
      <w:r w:rsidRPr="0031148F">
        <w:rPr>
          <w:color w:val="222222"/>
        </w:rPr>
        <w:t>[</w:t>
      </w:r>
      <w:r>
        <w:rPr>
          <w:color w:val="222222"/>
        </w:rPr>
        <w:t>Roundtable</w:t>
      </w:r>
      <w:r w:rsidRPr="0031148F">
        <w:rPr>
          <w:color w:val="222222"/>
        </w:rPr>
        <w:t>]</w:t>
      </w:r>
      <w:r>
        <w:rPr>
          <w:color w:val="222222"/>
        </w:rPr>
        <w:t xml:space="preserve">. </w:t>
      </w:r>
      <w:r w:rsidRPr="003A0568">
        <w:rPr>
          <w:color w:val="000000" w:themeColor="text1"/>
          <w:shd w:val="clear" w:color="auto" w:fill="FFFFFF"/>
        </w:rPr>
        <w:t>American Educational Research Association 2025, Denver, CO.</w:t>
      </w:r>
    </w:p>
    <w:p w14:paraId="5774B512" w14:textId="77777777" w:rsidR="0072171F" w:rsidRDefault="0072171F" w:rsidP="0072171F">
      <w:pPr>
        <w:shd w:val="clear" w:color="auto" w:fill="FFFFFF"/>
        <w:spacing w:after="0" w:line="240" w:lineRule="auto"/>
        <w:rPr>
          <w:rFonts w:ascii="Times New Roman" w:eastAsia="Times New Roman" w:hAnsi="Times New Roman" w:cs="Times New Roman"/>
          <w:color w:val="222222"/>
          <w:sz w:val="24"/>
          <w:szCs w:val="24"/>
        </w:rPr>
      </w:pPr>
    </w:p>
    <w:p w14:paraId="3353497C" w14:textId="77777777" w:rsidR="0072171F" w:rsidRPr="00780B75" w:rsidRDefault="0072171F" w:rsidP="0072171F">
      <w:pPr>
        <w:shd w:val="clear" w:color="auto" w:fill="FFFFFF"/>
        <w:spacing w:after="0" w:line="240" w:lineRule="auto"/>
        <w:rPr>
          <w:rFonts w:ascii="Times New Roman" w:eastAsia="Times New Roman" w:hAnsi="Times New Roman" w:cs="Times New Roman"/>
          <w:color w:val="222222"/>
          <w:sz w:val="24"/>
          <w:szCs w:val="24"/>
        </w:rPr>
      </w:pPr>
      <w:r w:rsidRPr="00780B75">
        <w:rPr>
          <w:rFonts w:ascii="Times New Roman" w:eastAsia="Times New Roman" w:hAnsi="Times New Roman" w:cs="Times New Roman"/>
          <w:color w:val="222222"/>
          <w:sz w:val="24"/>
          <w:szCs w:val="24"/>
        </w:rPr>
        <w:t>Jordan, N.C.</w:t>
      </w:r>
      <w:r w:rsidRPr="00780B75">
        <w:rPr>
          <w:rFonts w:ascii="Times New Roman" w:eastAsia="Times New Roman" w:hAnsi="Times New Roman" w:cs="Times New Roman"/>
          <w:b/>
          <w:bCs/>
          <w:color w:val="222222"/>
          <w:sz w:val="24"/>
          <w:szCs w:val="24"/>
        </w:rPr>
        <w:t>, </w:t>
      </w:r>
      <w:r w:rsidRPr="00780B75">
        <w:rPr>
          <w:rFonts w:ascii="Times New Roman" w:eastAsia="Times New Roman" w:hAnsi="Times New Roman" w:cs="Times New Roman"/>
          <w:color w:val="222222"/>
          <w:sz w:val="24"/>
          <w:szCs w:val="24"/>
        </w:rPr>
        <w:t>Dyson, N.</w:t>
      </w:r>
      <w:r w:rsidRPr="00780B75">
        <w:rPr>
          <w:rFonts w:ascii="Times New Roman" w:eastAsia="Times New Roman" w:hAnsi="Times New Roman" w:cs="Times New Roman"/>
          <w:b/>
          <w:bCs/>
          <w:color w:val="222222"/>
          <w:sz w:val="24"/>
          <w:szCs w:val="24"/>
        </w:rPr>
        <w:t>, </w:t>
      </w:r>
      <w:r w:rsidRPr="00780B75">
        <w:rPr>
          <w:rFonts w:ascii="Times New Roman" w:eastAsia="Times New Roman" w:hAnsi="Times New Roman" w:cs="Times New Roman"/>
          <w:color w:val="222222"/>
          <w:sz w:val="24"/>
          <w:szCs w:val="24"/>
        </w:rPr>
        <w:t xml:space="preserve">Guba, T. P., Suchanec, H., </w:t>
      </w:r>
      <w:r w:rsidRPr="00780B75">
        <w:rPr>
          <w:rFonts w:ascii="Times New Roman" w:eastAsia="Times New Roman" w:hAnsi="Times New Roman" w:cs="Times New Roman"/>
          <w:b/>
          <w:bCs/>
          <w:color w:val="222222"/>
          <w:sz w:val="24"/>
          <w:szCs w:val="24"/>
        </w:rPr>
        <w:t>Botello, M.</w:t>
      </w:r>
      <w:r w:rsidRPr="00780B75">
        <w:rPr>
          <w:rFonts w:ascii="Times New Roman" w:eastAsia="Times New Roman" w:hAnsi="Times New Roman" w:cs="Times New Roman"/>
          <w:color w:val="222222"/>
          <w:sz w:val="24"/>
          <w:szCs w:val="24"/>
        </w:rPr>
        <w:t xml:space="preserve"> (2024, September). Evaluating a </w:t>
      </w:r>
      <w:r>
        <w:rPr>
          <w:rFonts w:ascii="Times New Roman" w:eastAsia="Times New Roman" w:hAnsi="Times New Roman" w:cs="Times New Roman"/>
          <w:color w:val="222222"/>
          <w:sz w:val="24"/>
          <w:szCs w:val="24"/>
        </w:rPr>
        <w:t>f</w:t>
      </w:r>
      <w:r w:rsidRPr="00780B75">
        <w:rPr>
          <w:rFonts w:ascii="Times New Roman" w:eastAsia="Times New Roman" w:hAnsi="Times New Roman" w:cs="Times New Roman"/>
          <w:color w:val="222222"/>
          <w:sz w:val="24"/>
          <w:szCs w:val="24"/>
        </w:rPr>
        <w:t xml:space="preserve">raction </w:t>
      </w:r>
      <w:r>
        <w:rPr>
          <w:rFonts w:ascii="Times New Roman" w:eastAsia="Times New Roman" w:hAnsi="Times New Roman" w:cs="Times New Roman"/>
          <w:color w:val="222222"/>
          <w:sz w:val="24"/>
          <w:szCs w:val="24"/>
        </w:rPr>
        <w:t>s</w:t>
      </w:r>
      <w:r w:rsidRPr="00780B75">
        <w:rPr>
          <w:rFonts w:ascii="Times New Roman" w:eastAsia="Times New Roman" w:hAnsi="Times New Roman" w:cs="Times New Roman"/>
          <w:color w:val="222222"/>
          <w:sz w:val="24"/>
          <w:szCs w:val="24"/>
        </w:rPr>
        <w:t xml:space="preserve">ense </w:t>
      </w:r>
      <w:r>
        <w:rPr>
          <w:rFonts w:ascii="Times New Roman" w:eastAsia="Times New Roman" w:hAnsi="Times New Roman" w:cs="Times New Roman"/>
          <w:color w:val="222222"/>
          <w:sz w:val="24"/>
          <w:szCs w:val="24"/>
        </w:rPr>
        <w:t>i</w:t>
      </w:r>
      <w:r w:rsidRPr="00780B75">
        <w:rPr>
          <w:rFonts w:ascii="Times New Roman" w:eastAsia="Times New Roman" w:hAnsi="Times New Roman" w:cs="Times New Roman"/>
          <w:color w:val="222222"/>
          <w:sz w:val="24"/>
          <w:szCs w:val="24"/>
        </w:rPr>
        <w:t xml:space="preserve">ntervention </w:t>
      </w:r>
      <w:r>
        <w:rPr>
          <w:rFonts w:ascii="Times New Roman" w:eastAsia="Times New Roman" w:hAnsi="Times New Roman" w:cs="Times New Roman"/>
          <w:color w:val="222222"/>
          <w:sz w:val="24"/>
          <w:szCs w:val="24"/>
        </w:rPr>
        <w:t>c</w:t>
      </w:r>
      <w:r w:rsidRPr="00780B75">
        <w:rPr>
          <w:rFonts w:ascii="Times New Roman" w:eastAsia="Times New Roman" w:hAnsi="Times New Roman" w:cs="Times New Roman"/>
          <w:color w:val="222222"/>
          <w:sz w:val="24"/>
          <w:szCs w:val="24"/>
        </w:rPr>
        <w:t xml:space="preserve">onducted by </w:t>
      </w:r>
      <w:r>
        <w:rPr>
          <w:rFonts w:ascii="Times New Roman" w:eastAsia="Times New Roman" w:hAnsi="Times New Roman" w:cs="Times New Roman"/>
          <w:color w:val="222222"/>
          <w:sz w:val="24"/>
          <w:szCs w:val="24"/>
        </w:rPr>
        <w:t>t</w:t>
      </w:r>
      <w:r w:rsidRPr="00780B75">
        <w:rPr>
          <w:rFonts w:ascii="Times New Roman" w:eastAsia="Times New Roman" w:hAnsi="Times New Roman" w:cs="Times New Roman"/>
          <w:color w:val="222222"/>
          <w:sz w:val="24"/>
          <w:szCs w:val="24"/>
        </w:rPr>
        <w:t xml:space="preserve">eachers in 6th </w:t>
      </w:r>
      <w:r>
        <w:rPr>
          <w:rFonts w:ascii="Times New Roman" w:eastAsia="Times New Roman" w:hAnsi="Times New Roman" w:cs="Times New Roman"/>
          <w:color w:val="222222"/>
          <w:sz w:val="24"/>
          <w:szCs w:val="24"/>
        </w:rPr>
        <w:t>g</w:t>
      </w:r>
      <w:r w:rsidRPr="00780B75">
        <w:rPr>
          <w:rFonts w:ascii="Times New Roman" w:eastAsia="Times New Roman" w:hAnsi="Times New Roman" w:cs="Times New Roman"/>
          <w:color w:val="222222"/>
          <w:sz w:val="24"/>
          <w:szCs w:val="24"/>
        </w:rPr>
        <w:t xml:space="preserve">rade </w:t>
      </w:r>
      <w:r>
        <w:rPr>
          <w:rFonts w:ascii="Times New Roman" w:eastAsia="Times New Roman" w:hAnsi="Times New Roman" w:cs="Times New Roman"/>
          <w:color w:val="222222"/>
          <w:sz w:val="24"/>
          <w:szCs w:val="24"/>
        </w:rPr>
        <w:t>ma</w:t>
      </w:r>
      <w:r w:rsidRPr="00780B75">
        <w:rPr>
          <w:rFonts w:ascii="Times New Roman" w:eastAsia="Times New Roman" w:hAnsi="Times New Roman" w:cs="Times New Roman"/>
          <w:color w:val="222222"/>
          <w:sz w:val="24"/>
          <w:szCs w:val="24"/>
        </w:rPr>
        <w:t xml:space="preserve">th </w:t>
      </w:r>
      <w:r>
        <w:rPr>
          <w:rFonts w:ascii="Times New Roman" w:eastAsia="Times New Roman" w:hAnsi="Times New Roman" w:cs="Times New Roman"/>
          <w:color w:val="222222"/>
          <w:sz w:val="24"/>
          <w:szCs w:val="24"/>
        </w:rPr>
        <w:t>s</w:t>
      </w:r>
      <w:r w:rsidRPr="00780B75">
        <w:rPr>
          <w:rFonts w:ascii="Times New Roman" w:eastAsia="Times New Roman" w:hAnsi="Times New Roman" w:cs="Times New Roman"/>
          <w:color w:val="222222"/>
          <w:sz w:val="24"/>
          <w:szCs w:val="24"/>
        </w:rPr>
        <w:t xml:space="preserve">upport </w:t>
      </w:r>
      <w:r>
        <w:rPr>
          <w:rFonts w:ascii="Times New Roman" w:eastAsia="Times New Roman" w:hAnsi="Times New Roman" w:cs="Times New Roman"/>
          <w:color w:val="222222"/>
          <w:sz w:val="24"/>
          <w:szCs w:val="24"/>
        </w:rPr>
        <w:t>c</w:t>
      </w:r>
      <w:r w:rsidRPr="00780B75">
        <w:rPr>
          <w:rFonts w:ascii="Times New Roman" w:eastAsia="Times New Roman" w:hAnsi="Times New Roman" w:cs="Times New Roman"/>
          <w:color w:val="222222"/>
          <w:sz w:val="24"/>
          <w:szCs w:val="24"/>
        </w:rPr>
        <w:t>lasses. </w:t>
      </w:r>
      <w:r>
        <w:rPr>
          <w:rFonts w:ascii="Times New Roman" w:eastAsia="Times New Roman" w:hAnsi="Times New Roman" w:cs="Times New Roman"/>
          <w:color w:val="222222"/>
          <w:sz w:val="24"/>
          <w:szCs w:val="24"/>
        </w:rPr>
        <w:t>[</w:t>
      </w:r>
      <w:r w:rsidRPr="00780B75">
        <w:rPr>
          <w:rFonts w:ascii="Times New Roman" w:eastAsia="Times New Roman" w:hAnsi="Times New Roman" w:cs="Times New Roman"/>
          <w:color w:val="222222"/>
          <w:sz w:val="24"/>
          <w:szCs w:val="24"/>
        </w:rPr>
        <w:t>Paper</w:t>
      </w:r>
      <w:r>
        <w:rPr>
          <w:rFonts w:ascii="Times New Roman" w:eastAsia="Times New Roman" w:hAnsi="Times New Roman" w:cs="Times New Roman"/>
          <w:color w:val="222222"/>
          <w:sz w:val="24"/>
          <w:szCs w:val="24"/>
        </w:rPr>
        <w:t xml:space="preserve">]. </w:t>
      </w:r>
      <w:r w:rsidRPr="00780B75">
        <w:rPr>
          <w:rFonts w:ascii="Times New Roman" w:eastAsia="Times New Roman" w:hAnsi="Times New Roman" w:cs="Times New Roman"/>
          <w:color w:val="000000"/>
          <w:sz w:val="24"/>
          <w:szCs w:val="24"/>
        </w:rPr>
        <w:t>National Council for Teachers of Mathematics</w:t>
      </w:r>
      <w:r>
        <w:rPr>
          <w:rFonts w:ascii="Times New Roman" w:eastAsia="Times New Roman" w:hAnsi="Times New Roman" w:cs="Times New Roman"/>
          <w:color w:val="000000"/>
          <w:sz w:val="24"/>
          <w:szCs w:val="24"/>
        </w:rPr>
        <w:t>.</w:t>
      </w:r>
      <w:r w:rsidRPr="00780B75">
        <w:rPr>
          <w:rFonts w:ascii="Times New Roman" w:eastAsia="Times New Roman" w:hAnsi="Times New Roman" w:cs="Times New Roman"/>
          <w:color w:val="000000"/>
          <w:sz w:val="24"/>
          <w:szCs w:val="24"/>
        </w:rPr>
        <w:t xml:space="preserve"> Annual Meeting, Chicago, Illinois.</w:t>
      </w:r>
    </w:p>
    <w:p w14:paraId="1D36DAA3" w14:textId="77777777" w:rsidR="0072171F" w:rsidRPr="00780B75" w:rsidRDefault="0072171F" w:rsidP="0072171F">
      <w:pPr>
        <w:shd w:val="clear" w:color="auto" w:fill="FFFFFF"/>
        <w:spacing w:after="0" w:line="240" w:lineRule="auto"/>
        <w:rPr>
          <w:rFonts w:ascii="Times New Roman" w:eastAsia="Times New Roman" w:hAnsi="Times New Roman" w:cs="Times New Roman"/>
          <w:color w:val="222222"/>
          <w:sz w:val="24"/>
          <w:szCs w:val="24"/>
        </w:rPr>
      </w:pPr>
      <w:r w:rsidRPr="00780B75">
        <w:rPr>
          <w:rFonts w:ascii="Times New Roman" w:eastAsia="Times New Roman" w:hAnsi="Times New Roman" w:cs="Times New Roman"/>
          <w:color w:val="222222"/>
          <w:sz w:val="24"/>
          <w:szCs w:val="24"/>
        </w:rPr>
        <w:t> </w:t>
      </w:r>
    </w:p>
    <w:p w14:paraId="5C6E68B8" w14:textId="77777777" w:rsidR="0072171F" w:rsidRDefault="0072171F" w:rsidP="0072171F">
      <w:pPr>
        <w:shd w:val="clear" w:color="auto" w:fill="FFFFFF"/>
        <w:spacing w:after="0" w:line="240" w:lineRule="auto"/>
        <w:rPr>
          <w:rFonts w:ascii="Times New Roman" w:eastAsia="Times New Roman" w:hAnsi="Times New Roman" w:cs="Times New Roman"/>
          <w:color w:val="222222"/>
          <w:sz w:val="24"/>
          <w:szCs w:val="24"/>
        </w:rPr>
      </w:pPr>
      <w:r w:rsidRPr="00780B75">
        <w:rPr>
          <w:rFonts w:ascii="Times New Roman" w:eastAsia="Times New Roman" w:hAnsi="Times New Roman" w:cs="Times New Roman"/>
          <w:color w:val="222222"/>
          <w:sz w:val="24"/>
          <w:szCs w:val="24"/>
        </w:rPr>
        <w:t>Dyson, N.</w:t>
      </w:r>
      <w:r w:rsidRPr="00780B75">
        <w:rPr>
          <w:rFonts w:ascii="Times New Roman" w:eastAsia="Times New Roman" w:hAnsi="Times New Roman" w:cs="Times New Roman"/>
          <w:b/>
          <w:bCs/>
          <w:color w:val="222222"/>
          <w:sz w:val="24"/>
          <w:szCs w:val="24"/>
        </w:rPr>
        <w:t>, </w:t>
      </w:r>
      <w:r w:rsidRPr="00780B75">
        <w:rPr>
          <w:rFonts w:ascii="Times New Roman" w:eastAsia="Times New Roman" w:hAnsi="Times New Roman" w:cs="Times New Roman"/>
          <w:color w:val="222222"/>
          <w:sz w:val="24"/>
          <w:szCs w:val="24"/>
        </w:rPr>
        <w:t>Jordan, N.C</w:t>
      </w:r>
      <w:r w:rsidRPr="00780B75">
        <w:rPr>
          <w:rFonts w:ascii="Times New Roman" w:eastAsia="Times New Roman" w:hAnsi="Times New Roman" w:cs="Times New Roman"/>
          <w:b/>
          <w:bCs/>
          <w:color w:val="222222"/>
          <w:sz w:val="24"/>
          <w:szCs w:val="24"/>
        </w:rPr>
        <w:t>., </w:t>
      </w:r>
      <w:r w:rsidRPr="00780B75">
        <w:rPr>
          <w:rFonts w:ascii="Times New Roman" w:eastAsia="Times New Roman" w:hAnsi="Times New Roman" w:cs="Times New Roman"/>
          <w:color w:val="222222"/>
          <w:sz w:val="24"/>
          <w:szCs w:val="24"/>
        </w:rPr>
        <w:t xml:space="preserve">Guba, T. P., Suchanec, H., </w:t>
      </w:r>
      <w:r w:rsidRPr="00780B75">
        <w:rPr>
          <w:rFonts w:ascii="Times New Roman" w:eastAsia="Times New Roman" w:hAnsi="Times New Roman" w:cs="Times New Roman"/>
          <w:b/>
          <w:bCs/>
          <w:color w:val="222222"/>
          <w:sz w:val="24"/>
          <w:szCs w:val="24"/>
        </w:rPr>
        <w:t>Botello, M</w:t>
      </w:r>
      <w:r w:rsidRPr="00780B75">
        <w:rPr>
          <w:rFonts w:ascii="Times New Roman" w:eastAsia="Times New Roman" w:hAnsi="Times New Roman" w:cs="Times New Roman"/>
          <w:color w:val="222222"/>
          <w:sz w:val="24"/>
          <w:szCs w:val="24"/>
        </w:rPr>
        <w:t xml:space="preserve">. (2024, September). A </w:t>
      </w:r>
      <w:r>
        <w:rPr>
          <w:rFonts w:ascii="Times New Roman" w:eastAsia="Times New Roman" w:hAnsi="Times New Roman" w:cs="Times New Roman"/>
          <w:color w:val="222222"/>
          <w:sz w:val="24"/>
          <w:szCs w:val="24"/>
        </w:rPr>
        <w:t>f</w:t>
      </w:r>
      <w:r w:rsidRPr="00780B75">
        <w:rPr>
          <w:rFonts w:ascii="Times New Roman" w:eastAsia="Times New Roman" w:hAnsi="Times New Roman" w:cs="Times New Roman"/>
          <w:color w:val="222222"/>
          <w:sz w:val="24"/>
          <w:szCs w:val="24"/>
        </w:rPr>
        <w:t xml:space="preserve">raction </w:t>
      </w:r>
      <w:r>
        <w:rPr>
          <w:rFonts w:ascii="Times New Roman" w:eastAsia="Times New Roman" w:hAnsi="Times New Roman" w:cs="Times New Roman"/>
          <w:color w:val="222222"/>
          <w:sz w:val="24"/>
          <w:szCs w:val="24"/>
        </w:rPr>
        <w:t>s</w:t>
      </w:r>
      <w:r w:rsidRPr="00780B75">
        <w:rPr>
          <w:rFonts w:ascii="Times New Roman" w:eastAsia="Times New Roman" w:hAnsi="Times New Roman" w:cs="Times New Roman"/>
          <w:color w:val="222222"/>
          <w:sz w:val="24"/>
          <w:szCs w:val="24"/>
        </w:rPr>
        <w:t xml:space="preserve">ense </w:t>
      </w:r>
      <w:r>
        <w:rPr>
          <w:rFonts w:ascii="Times New Roman" w:eastAsia="Times New Roman" w:hAnsi="Times New Roman" w:cs="Times New Roman"/>
          <w:color w:val="222222"/>
          <w:sz w:val="24"/>
          <w:szCs w:val="24"/>
        </w:rPr>
        <w:t>i</w:t>
      </w:r>
      <w:r w:rsidRPr="00780B75">
        <w:rPr>
          <w:rFonts w:ascii="Times New Roman" w:eastAsia="Times New Roman" w:hAnsi="Times New Roman" w:cs="Times New Roman"/>
          <w:color w:val="222222"/>
          <w:sz w:val="24"/>
          <w:szCs w:val="24"/>
        </w:rPr>
        <w:t xml:space="preserve">ntervention </w:t>
      </w:r>
      <w:r>
        <w:rPr>
          <w:rFonts w:ascii="Times New Roman" w:eastAsia="Times New Roman" w:hAnsi="Times New Roman" w:cs="Times New Roman"/>
          <w:color w:val="222222"/>
          <w:sz w:val="24"/>
          <w:szCs w:val="24"/>
        </w:rPr>
        <w:t>g</w:t>
      </w:r>
      <w:r w:rsidRPr="00780B75">
        <w:rPr>
          <w:rFonts w:ascii="Times New Roman" w:eastAsia="Times New Roman" w:hAnsi="Times New Roman" w:cs="Times New Roman"/>
          <w:color w:val="222222"/>
          <w:sz w:val="24"/>
          <w:szCs w:val="24"/>
        </w:rPr>
        <w:t xml:space="preserve">rounded in </w:t>
      </w:r>
      <w:r>
        <w:rPr>
          <w:rFonts w:ascii="Times New Roman" w:eastAsia="Times New Roman" w:hAnsi="Times New Roman" w:cs="Times New Roman"/>
          <w:color w:val="222222"/>
          <w:sz w:val="24"/>
          <w:szCs w:val="24"/>
        </w:rPr>
        <w:t>p</w:t>
      </w:r>
      <w:r w:rsidRPr="00780B75">
        <w:rPr>
          <w:rFonts w:ascii="Times New Roman" w:eastAsia="Times New Roman" w:hAnsi="Times New Roman" w:cs="Times New Roman"/>
          <w:color w:val="222222"/>
          <w:sz w:val="24"/>
          <w:szCs w:val="24"/>
        </w:rPr>
        <w:t xml:space="preserve">rinciples from the </w:t>
      </w:r>
      <w:r>
        <w:rPr>
          <w:rFonts w:ascii="Times New Roman" w:eastAsia="Times New Roman" w:hAnsi="Times New Roman" w:cs="Times New Roman"/>
          <w:color w:val="222222"/>
          <w:sz w:val="24"/>
          <w:szCs w:val="24"/>
        </w:rPr>
        <w:t>s</w:t>
      </w:r>
      <w:r w:rsidRPr="00780B75">
        <w:rPr>
          <w:rFonts w:ascii="Times New Roman" w:eastAsia="Times New Roman" w:hAnsi="Times New Roman" w:cs="Times New Roman"/>
          <w:color w:val="222222"/>
          <w:sz w:val="24"/>
          <w:szCs w:val="24"/>
        </w:rPr>
        <w:t xml:space="preserve">cience of </w:t>
      </w:r>
      <w:r>
        <w:rPr>
          <w:rFonts w:ascii="Times New Roman" w:eastAsia="Times New Roman" w:hAnsi="Times New Roman" w:cs="Times New Roman"/>
          <w:color w:val="222222"/>
          <w:sz w:val="24"/>
          <w:szCs w:val="24"/>
        </w:rPr>
        <w:t>l</w:t>
      </w:r>
      <w:r w:rsidRPr="00780B75">
        <w:rPr>
          <w:rFonts w:ascii="Times New Roman" w:eastAsia="Times New Roman" w:hAnsi="Times New Roman" w:cs="Times New Roman"/>
          <w:color w:val="222222"/>
          <w:sz w:val="24"/>
          <w:szCs w:val="24"/>
        </w:rPr>
        <w:t xml:space="preserve">earning for </w:t>
      </w:r>
      <w:r>
        <w:rPr>
          <w:rFonts w:ascii="Times New Roman" w:eastAsia="Times New Roman" w:hAnsi="Times New Roman" w:cs="Times New Roman"/>
          <w:color w:val="222222"/>
          <w:sz w:val="24"/>
          <w:szCs w:val="24"/>
        </w:rPr>
        <w:t>s</w:t>
      </w:r>
      <w:r w:rsidRPr="00780B75">
        <w:rPr>
          <w:rFonts w:ascii="Times New Roman" w:eastAsia="Times New Roman" w:hAnsi="Times New Roman" w:cs="Times New Roman"/>
          <w:color w:val="222222"/>
          <w:sz w:val="24"/>
          <w:szCs w:val="24"/>
        </w:rPr>
        <w:t xml:space="preserve">tudents with </w:t>
      </w:r>
      <w:r>
        <w:rPr>
          <w:rFonts w:ascii="Times New Roman" w:eastAsia="Times New Roman" w:hAnsi="Times New Roman" w:cs="Times New Roman"/>
          <w:color w:val="222222"/>
          <w:sz w:val="24"/>
          <w:szCs w:val="24"/>
        </w:rPr>
        <w:t>m</w:t>
      </w:r>
      <w:r w:rsidRPr="00780B75">
        <w:rPr>
          <w:rFonts w:ascii="Times New Roman" w:eastAsia="Times New Roman" w:hAnsi="Times New Roman" w:cs="Times New Roman"/>
          <w:color w:val="222222"/>
          <w:sz w:val="24"/>
          <w:szCs w:val="24"/>
        </w:rPr>
        <w:t xml:space="preserve">athematical </w:t>
      </w:r>
      <w:r>
        <w:rPr>
          <w:rFonts w:ascii="Times New Roman" w:eastAsia="Times New Roman" w:hAnsi="Times New Roman" w:cs="Times New Roman"/>
          <w:color w:val="222222"/>
          <w:sz w:val="24"/>
          <w:szCs w:val="24"/>
        </w:rPr>
        <w:t>d</w:t>
      </w:r>
      <w:r w:rsidRPr="00780B75">
        <w:rPr>
          <w:rFonts w:ascii="Times New Roman" w:eastAsia="Times New Roman" w:hAnsi="Times New Roman" w:cs="Times New Roman"/>
          <w:color w:val="222222"/>
          <w:sz w:val="24"/>
          <w:szCs w:val="24"/>
        </w:rPr>
        <w:t>ifficulties. </w:t>
      </w:r>
      <w:r w:rsidRPr="0031148F">
        <w:rPr>
          <w:rFonts w:ascii="Times New Roman" w:eastAsia="Times New Roman" w:hAnsi="Times New Roman" w:cs="Times New Roman"/>
          <w:color w:val="222222"/>
          <w:sz w:val="24"/>
          <w:szCs w:val="24"/>
        </w:rPr>
        <w:t>[P</w:t>
      </w:r>
      <w:r>
        <w:rPr>
          <w:rFonts w:ascii="Times New Roman" w:eastAsia="Times New Roman" w:hAnsi="Times New Roman" w:cs="Times New Roman"/>
          <w:color w:val="222222"/>
          <w:sz w:val="24"/>
          <w:szCs w:val="24"/>
        </w:rPr>
        <w:t>aper</w:t>
      </w:r>
      <w:r w:rsidRPr="0031148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w:t>
      </w:r>
      <w:r w:rsidRPr="00780B75">
        <w:rPr>
          <w:rFonts w:ascii="Times New Roman" w:eastAsia="Times New Roman" w:hAnsi="Times New Roman" w:cs="Times New Roman"/>
          <w:color w:val="222222"/>
          <w:sz w:val="24"/>
          <w:szCs w:val="24"/>
        </w:rPr>
        <w:t xml:space="preserve"> Society for Research Effective Education, Baltimore, MD.</w:t>
      </w:r>
    </w:p>
    <w:p w14:paraId="12B43BF4" w14:textId="77777777" w:rsidR="0072171F" w:rsidRDefault="0072171F" w:rsidP="0072171F">
      <w:pPr>
        <w:pStyle w:val="NormalWeb"/>
        <w:spacing w:before="0" w:beforeAutospacing="0" w:after="0" w:afterAutospacing="0"/>
        <w:rPr>
          <w:b/>
          <w:bCs/>
          <w:color w:val="000000" w:themeColor="text1"/>
          <w:shd w:val="clear" w:color="auto" w:fill="FFFFFF"/>
        </w:rPr>
      </w:pPr>
    </w:p>
    <w:p w14:paraId="276CC2B4" w14:textId="77777777" w:rsidR="0072171F" w:rsidRPr="00AF1FD3" w:rsidRDefault="0072171F" w:rsidP="0072171F">
      <w:pPr>
        <w:pStyle w:val="NormalWeb"/>
        <w:spacing w:before="0" w:beforeAutospacing="0" w:after="0" w:afterAutospacing="0"/>
        <w:rPr>
          <w:color w:val="000000" w:themeColor="text1"/>
          <w:shd w:val="clear" w:color="auto" w:fill="FFFFFF"/>
        </w:rPr>
      </w:pPr>
      <w:r>
        <w:rPr>
          <w:b/>
          <w:bCs/>
          <w:color w:val="000000" w:themeColor="text1"/>
          <w:shd w:val="clear" w:color="auto" w:fill="FFFFFF"/>
        </w:rPr>
        <w:t xml:space="preserve">Botello, M., </w:t>
      </w:r>
      <w:r>
        <w:rPr>
          <w:color w:val="000000" w:themeColor="text1"/>
          <w:shd w:val="clear" w:color="auto" w:fill="FFFFFF"/>
        </w:rPr>
        <w:t>Guba, T. P., Dyson N., Suchanec-Cooper, H., Rutherford, T., &amp; Jordan, N.</w:t>
      </w:r>
      <w:r w:rsidRPr="009405AE">
        <w:rPr>
          <w:color w:val="000000" w:themeColor="text1"/>
          <w:shd w:val="clear" w:color="auto" w:fill="FFFFFF"/>
        </w:rPr>
        <w:t xml:space="preserve"> </w:t>
      </w:r>
      <w:r>
        <w:rPr>
          <w:color w:val="000000" w:themeColor="text1"/>
          <w:shd w:val="clear" w:color="auto" w:fill="FFFFFF"/>
        </w:rPr>
        <w:t xml:space="preserve">(2024, June). </w:t>
      </w:r>
      <w:r w:rsidRPr="009405AE">
        <w:rPr>
          <w:color w:val="000000" w:themeColor="text1"/>
          <w:shd w:val="clear" w:color="auto" w:fill="FFFFFF"/>
        </w:rPr>
        <w:t xml:space="preserve">Assessing the </w:t>
      </w:r>
      <w:r>
        <w:rPr>
          <w:color w:val="000000" w:themeColor="text1"/>
          <w:shd w:val="clear" w:color="auto" w:fill="FFFFFF"/>
        </w:rPr>
        <w:t>i</w:t>
      </w:r>
      <w:r w:rsidRPr="009405AE">
        <w:rPr>
          <w:color w:val="000000" w:themeColor="text1"/>
          <w:shd w:val="clear" w:color="auto" w:fill="FFFFFF"/>
        </w:rPr>
        <w:t xml:space="preserve">mpact of a </w:t>
      </w:r>
      <w:r>
        <w:rPr>
          <w:color w:val="000000" w:themeColor="text1"/>
          <w:shd w:val="clear" w:color="auto" w:fill="FFFFFF"/>
        </w:rPr>
        <w:t>f</w:t>
      </w:r>
      <w:r w:rsidRPr="009405AE">
        <w:rPr>
          <w:color w:val="000000" w:themeColor="text1"/>
          <w:shd w:val="clear" w:color="auto" w:fill="FFFFFF"/>
        </w:rPr>
        <w:t xml:space="preserve">raction </w:t>
      </w:r>
      <w:r>
        <w:rPr>
          <w:color w:val="000000" w:themeColor="text1"/>
          <w:shd w:val="clear" w:color="auto" w:fill="FFFFFF"/>
        </w:rPr>
        <w:t>s</w:t>
      </w:r>
      <w:r w:rsidRPr="009405AE">
        <w:rPr>
          <w:color w:val="000000" w:themeColor="text1"/>
          <w:shd w:val="clear" w:color="auto" w:fill="FFFFFF"/>
        </w:rPr>
        <w:t xml:space="preserve">ense </w:t>
      </w:r>
      <w:r>
        <w:rPr>
          <w:color w:val="000000" w:themeColor="text1"/>
          <w:shd w:val="clear" w:color="auto" w:fill="FFFFFF"/>
        </w:rPr>
        <w:t>i</w:t>
      </w:r>
      <w:r w:rsidRPr="009405AE">
        <w:rPr>
          <w:color w:val="000000" w:themeColor="text1"/>
          <w:shd w:val="clear" w:color="auto" w:fill="FFFFFF"/>
        </w:rPr>
        <w:t xml:space="preserve">ntervention on </w:t>
      </w:r>
      <w:r>
        <w:rPr>
          <w:color w:val="000000" w:themeColor="text1"/>
          <w:shd w:val="clear" w:color="auto" w:fill="FFFFFF"/>
        </w:rPr>
        <w:t>m</w:t>
      </w:r>
      <w:r w:rsidRPr="009405AE">
        <w:rPr>
          <w:color w:val="000000" w:themeColor="text1"/>
          <w:shd w:val="clear" w:color="auto" w:fill="FFFFFF"/>
        </w:rPr>
        <w:t xml:space="preserve">iddle </w:t>
      </w:r>
      <w:r>
        <w:rPr>
          <w:color w:val="000000" w:themeColor="text1"/>
          <w:shd w:val="clear" w:color="auto" w:fill="FFFFFF"/>
        </w:rPr>
        <w:t>s</w:t>
      </w:r>
      <w:r w:rsidRPr="009405AE">
        <w:rPr>
          <w:color w:val="000000" w:themeColor="text1"/>
          <w:shd w:val="clear" w:color="auto" w:fill="FFFFFF"/>
        </w:rPr>
        <w:t xml:space="preserve">chool </w:t>
      </w:r>
      <w:r>
        <w:rPr>
          <w:color w:val="000000" w:themeColor="text1"/>
          <w:shd w:val="clear" w:color="auto" w:fill="FFFFFF"/>
        </w:rPr>
        <w:t>s</w:t>
      </w:r>
      <w:r w:rsidRPr="009405AE">
        <w:rPr>
          <w:color w:val="000000" w:themeColor="text1"/>
          <w:shd w:val="clear" w:color="auto" w:fill="FFFFFF"/>
        </w:rPr>
        <w:t xml:space="preserve">tudents' </w:t>
      </w:r>
      <w:r>
        <w:rPr>
          <w:color w:val="000000" w:themeColor="text1"/>
          <w:shd w:val="clear" w:color="auto" w:fill="FFFFFF"/>
        </w:rPr>
        <w:t>a</w:t>
      </w:r>
      <w:r w:rsidRPr="009405AE">
        <w:rPr>
          <w:color w:val="000000" w:themeColor="text1"/>
          <w:shd w:val="clear" w:color="auto" w:fill="FFFFFF"/>
        </w:rPr>
        <w:t xml:space="preserve">chievement and </w:t>
      </w:r>
      <w:r>
        <w:rPr>
          <w:color w:val="000000" w:themeColor="text1"/>
          <w:shd w:val="clear" w:color="auto" w:fill="FFFFFF"/>
        </w:rPr>
        <w:t>m</w:t>
      </w:r>
      <w:r w:rsidRPr="009405AE">
        <w:rPr>
          <w:color w:val="000000" w:themeColor="text1"/>
          <w:shd w:val="clear" w:color="auto" w:fill="FFFFFF"/>
        </w:rPr>
        <w:t>otivation</w:t>
      </w:r>
      <w:r>
        <w:rPr>
          <w:color w:val="000000" w:themeColor="text1"/>
          <w:shd w:val="clear" w:color="auto" w:fill="FFFFFF"/>
        </w:rPr>
        <w:t xml:space="preserve">. </w:t>
      </w:r>
      <w:r w:rsidRPr="0031148F">
        <w:rPr>
          <w:color w:val="222222"/>
        </w:rPr>
        <w:t>[P</w:t>
      </w:r>
      <w:r>
        <w:rPr>
          <w:color w:val="222222"/>
        </w:rPr>
        <w:t>aper</w:t>
      </w:r>
      <w:r w:rsidRPr="0031148F">
        <w:rPr>
          <w:color w:val="222222"/>
        </w:rPr>
        <w:t>]</w:t>
      </w:r>
      <w:r>
        <w:rPr>
          <w:color w:val="222222"/>
        </w:rPr>
        <w:t xml:space="preserve">. </w:t>
      </w:r>
      <w:r>
        <w:rPr>
          <w:color w:val="000000" w:themeColor="text1"/>
          <w:shd w:val="clear" w:color="auto" w:fill="FFFFFF"/>
        </w:rPr>
        <w:t>The Mathematical Cognition and Learning Society, Washington D.C.</w:t>
      </w:r>
    </w:p>
    <w:p w14:paraId="12763CAC" w14:textId="77777777" w:rsidR="0072171F" w:rsidRDefault="0072171F" w:rsidP="0072171F">
      <w:pPr>
        <w:pStyle w:val="NormalWeb"/>
        <w:spacing w:before="0" w:beforeAutospacing="0" w:after="0" w:afterAutospacing="0"/>
        <w:rPr>
          <w:b/>
          <w:bCs/>
          <w:color w:val="000000" w:themeColor="text1"/>
          <w:shd w:val="clear" w:color="auto" w:fill="FFFFFF"/>
        </w:rPr>
      </w:pPr>
    </w:p>
    <w:p w14:paraId="5D025EAF" w14:textId="77777777" w:rsidR="0072171F" w:rsidRDefault="0072171F" w:rsidP="0072171F">
      <w:pPr>
        <w:pStyle w:val="NormalWeb"/>
        <w:spacing w:before="0" w:beforeAutospacing="0" w:after="0" w:afterAutospacing="0"/>
        <w:rPr>
          <w:color w:val="000000" w:themeColor="text1"/>
          <w:shd w:val="clear" w:color="auto" w:fill="FFFFFF"/>
        </w:rPr>
      </w:pPr>
      <w:r w:rsidRPr="00D4517F">
        <w:rPr>
          <w:b/>
          <w:bCs/>
          <w:color w:val="000000" w:themeColor="text1"/>
          <w:shd w:val="clear" w:color="auto" w:fill="FFFFFF"/>
        </w:rPr>
        <w:t xml:space="preserve">Botello, M., </w:t>
      </w:r>
      <w:r w:rsidRPr="00D4517F">
        <w:rPr>
          <w:color w:val="000000" w:themeColor="text1"/>
          <w:shd w:val="clear" w:color="auto" w:fill="FFFFFF"/>
        </w:rPr>
        <w:t>Barbieri, C., &amp; McGinn, K.M. (</w:t>
      </w:r>
      <w:r>
        <w:rPr>
          <w:color w:val="000000" w:themeColor="text1"/>
          <w:shd w:val="clear" w:color="auto" w:fill="FFFFFF"/>
        </w:rPr>
        <w:t>2024, April</w:t>
      </w:r>
      <w:r w:rsidRPr="00D4517F">
        <w:rPr>
          <w:color w:val="000000" w:themeColor="text1"/>
          <w:shd w:val="clear" w:color="auto" w:fill="FFFFFF"/>
        </w:rPr>
        <w:t>). Elementary students' motivation for and attitudes toward mathematics while using example-based instructional tools.</w:t>
      </w:r>
      <w:r>
        <w:rPr>
          <w:color w:val="000000" w:themeColor="text1"/>
          <w:shd w:val="clear" w:color="auto" w:fill="FFFFFF"/>
        </w:rPr>
        <w:t xml:space="preserve"> </w:t>
      </w:r>
      <w:r w:rsidRPr="0031148F">
        <w:rPr>
          <w:color w:val="222222"/>
        </w:rPr>
        <w:t>[P</w:t>
      </w:r>
      <w:r>
        <w:rPr>
          <w:color w:val="222222"/>
        </w:rPr>
        <w:t>oster</w:t>
      </w:r>
      <w:r w:rsidRPr="0031148F">
        <w:rPr>
          <w:color w:val="222222"/>
        </w:rPr>
        <w:t>]</w:t>
      </w:r>
      <w:r>
        <w:rPr>
          <w:color w:val="222222"/>
        </w:rPr>
        <w:t>.</w:t>
      </w:r>
      <w:r w:rsidRPr="00D4517F">
        <w:rPr>
          <w:color w:val="000000" w:themeColor="text1"/>
          <w:shd w:val="clear" w:color="auto" w:fill="FFFFFF"/>
        </w:rPr>
        <w:t xml:space="preserve"> American Educational Research Association 2024, Philadelphia, PA.</w:t>
      </w:r>
    </w:p>
    <w:p w14:paraId="3EF7555D" w14:textId="77777777" w:rsidR="0072171F" w:rsidRDefault="0072171F" w:rsidP="0072171F">
      <w:pPr>
        <w:pStyle w:val="NormalWeb"/>
        <w:spacing w:before="0" w:beforeAutospacing="0" w:after="0" w:afterAutospacing="0"/>
        <w:rPr>
          <w:color w:val="000000" w:themeColor="text1"/>
          <w:shd w:val="clear" w:color="auto" w:fill="FFFFFF"/>
        </w:rPr>
      </w:pPr>
    </w:p>
    <w:p w14:paraId="319298F1" w14:textId="77777777" w:rsidR="0072171F" w:rsidRDefault="0072171F" w:rsidP="0072171F">
      <w:pPr>
        <w:pStyle w:val="NormalWeb"/>
        <w:spacing w:before="0" w:beforeAutospacing="0" w:after="0" w:afterAutospacing="0"/>
        <w:rPr>
          <w:color w:val="000000" w:themeColor="text1"/>
          <w:shd w:val="clear" w:color="auto" w:fill="FFFFFF"/>
        </w:rPr>
      </w:pPr>
      <w:r>
        <w:rPr>
          <w:color w:val="000000" w:themeColor="text1"/>
          <w:shd w:val="clear" w:color="auto" w:fill="FFFFFF"/>
        </w:rPr>
        <w:t xml:space="preserve">Chawla, K., </w:t>
      </w:r>
      <w:r w:rsidRPr="00D4517F">
        <w:rPr>
          <w:b/>
          <w:bCs/>
          <w:color w:val="000000" w:themeColor="text1"/>
          <w:shd w:val="clear" w:color="auto" w:fill="FFFFFF"/>
        </w:rPr>
        <w:t>Botello, M.,</w:t>
      </w:r>
      <w:r>
        <w:rPr>
          <w:b/>
          <w:bCs/>
          <w:color w:val="000000" w:themeColor="text1"/>
          <w:shd w:val="clear" w:color="auto" w:fill="FFFFFF"/>
        </w:rPr>
        <w:t xml:space="preserve"> </w:t>
      </w:r>
      <w:r>
        <w:rPr>
          <w:color w:val="000000" w:themeColor="text1"/>
          <w:shd w:val="clear" w:color="auto" w:fill="FFFFFF"/>
        </w:rPr>
        <w:t>Shingledecker, M., Miller-Cotto, D., Barbieri, C. (2024, April). A m</w:t>
      </w:r>
      <w:r w:rsidRPr="00D4517F">
        <w:rPr>
          <w:color w:val="000000" w:themeColor="text1"/>
          <w:shd w:val="clear" w:color="auto" w:fill="FFFFFF"/>
        </w:rPr>
        <w:t>eta</w:t>
      </w:r>
      <w:r>
        <w:rPr>
          <w:color w:val="000000" w:themeColor="text1"/>
          <w:shd w:val="clear" w:color="auto" w:fill="FFFFFF"/>
        </w:rPr>
        <w:t>-</w:t>
      </w:r>
      <w:r w:rsidRPr="00D4517F">
        <w:rPr>
          <w:color w:val="000000" w:themeColor="text1"/>
          <w:shd w:val="clear" w:color="auto" w:fill="FFFFFF"/>
        </w:rPr>
        <w:t>analysis</w:t>
      </w:r>
      <w:r>
        <w:rPr>
          <w:color w:val="000000" w:themeColor="text1"/>
          <w:shd w:val="clear" w:color="auto" w:fill="FFFFFF"/>
        </w:rPr>
        <w:t xml:space="preserve"> exploring the relationship between motivation and executive function.</w:t>
      </w:r>
      <w:r w:rsidRPr="00D4517F">
        <w:rPr>
          <w:color w:val="000000" w:themeColor="text1"/>
          <w:shd w:val="clear" w:color="auto" w:fill="FFFFFF"/>
        </w:rPr>
        <w:t xml:space="preserve"> </w:t>
      </w:r>
      <w:r w:rsidRPr="0031148F">
        <w:rPr>
          <w:color w:val="222222"/>
        </w:rPr>
        <w:t>[</w:t>
      </w:r>
      <w:r>
        <w:rPr>
          <w:color w:val="222222"/>
        </w:rPr>
        <w:t>Lightning Talk</w:t>
      </w:r>
      <w:r w:rsidRPr="0031148F">
        <w:rPr>
          <w:color w:val="222222"/>
        </w:rPr>
        <w:t>]</w:t>
      </w:r>
      <w:r>
        <w:rPr>
          <w:color w:val="222222"/>
        </w:rPr>
        <w:t xml:space="preserve">. </w:t>
      </w:r>
      <w:r w:rsidRPr="00D4517F">
        <w:rPr>
          <w:color w:val="000000" w:themeColor="text1"/>
          <w:shd w:val="clear" w:color="auto" w:fill="FFFFFF"/>
        </w:rPr>
        <w:t>American Educational Research Association 2024, Philadelphia, PA.</w:t>
      </w:r>
    </w:p>
    <w:p w14:paraId="60022C51" w14:textId="77777777" w:rsidR="0072171F" w:rsidRDefault="0072171F" w:rsidP="0072171F">
      <w:pPr>
        <w:pStyle w:val="NormalWeb"/>
        <w:spacing w:before="0" w:beforeAutospacing="0" w:after="0" w:afterAutospacing="0"/>
        <w:rPr>
          <w:color w:val="000000" w:themeColor="text1"/>
          <w:shd w:val="clear" w:color="auto" w:fill="FFFFFF"/>
        </w:rPr>
      </w:pPr>
    </w:p>
    <w:p w14:paraId="4E6B064D" w14:textId="77777777" w:rsidR="0072171F" w:rsidRDefault="0072171F" w:rsidP="0072171F">
      <w:pPr>
        <w:pStyle w:val="NormalWeb"/>
        <w:spacing w:before="0" w:beforeAutospacing="0" w:after="0" w:afterAutospacing="0"/>
        <w:rPr>
          <w:color w:val="000000" w:themeColor="text1"/>
          <w:shd w:val="clear" w:color="auto" w:fill="FFFFFF"/>
        </w:rPr>
      </w:pPr>
      <w:r>
        <w:rPr>
          <w:rFonts w:ascii="Times" w:hAnsi="Times" w:cs="Times"/>
          <w:color w:val="222222"/>
          <w:shd w:val="clear" w:color="auto" w:fill="FFFFFF"/>
        </w:rPr>
        <w:t xml:space="preserve">Guba, T. P., Dyson, N., </w:t>
      </w:r>
      <w:r w:rsidRPr="00397D50">
        <w:rPr>
          <w:rFonts w:ascii="Times" w:hAnsi="Times" w:cs="Times"/>
          <w:b/>
          <w:bCs/>
          <w:color w:val="222222"/>
          <w:shd w:val="clear" w:color="auto" w:fill="FFFFFF"/>
        </w:rPr>
        <w:t>Botello, M</w:t>
      </w:r>
      <w:r>
        <w:rPr>
          <w:rFonts w:ascii="Times" w:hAnsi="Times" w:cs="Times"/>
          <w:color w:val="222222"/>
          <w:shd w:val="clear" w:color="auto" w:fill="FFFFFF"/>
        </w:rPr>
        <w:t>., Suchanec-Cooper, H., Jordan, N.C., &amp; May, H. (2024, March). </w:t>
      </w:r>
      <w:r w:rsidRPr="00397D50">
        <w:rPr>
          <w:rFonts w:ascii="Times" w:hAnsi="Times" w:cs="Times"/>
          <w:color w:val="222222"/>
          <w:shd w:val="clear" w:color="auto" w:fill="FFFFFF"/>
        </w:rPr>
        <w:t>Fraction nonsense to fraction sense: impact of a fraction sense intervention on 6th grade students with math learning difficulties in an authentic classroom setting.</w:t>
      </w:r>
      <w:r>
        <w:rPr>
          <w:rFonts w:ascii="Times" w:hAnsi="Times" w:cs="Times"/>
          <w:color w:val="222222"/>
          <w:shd w:val="clear" w:color="auto" w:fill="FFFFFF"/>
        </w:rPr>
        <w:t xml:space="preserve"> [Poster]. Cognitive Development Society. 2024, Pasadena, CA.</w:t>
      </w:r>
    </w:p>
    <w:p w14:paraId="7ADDA0DE" w14:textId="77777777" w:rsidR="0072171F" w:rsidRDefault="0072171F" w:rsidP="0072171F">
      <w:pPr>
        <w:pStyle w:val="NormalWeb"/>
        <w:spacing w:before="0" w:beforeAutospacing="0" w:after="0" w:afterAutospacing="0"/>
        <w:rPr>
          <w:color w:val="000000" w:themeColor="text1"/>
          <w:shd w:val="clear" w:color="auto" w:fill="FFFFFF"/>
        </w:rPr>
      </w:pPr>
    </w:p>
    <w:p w14:paraId="2371703E" w14:textId="77777777" w:rsidR="0072171F" w:rsidRDefault="0072171F" w:rsidP="0072171F">
      <w:pPr>
        <w:pStyle w:val="NormalWeb"/>
        <w:shd w:val="clear" w:color="auto" w:fill="FFFFFF"/>
        <w:spacing w:before="0" w:beforeAutospacing="0" w:after="0" w:afterAutospacing="0"/>
        <w:rPr>
          <w:rFonts w:ascii="Arial" w:hAnsi="Arial" w:cs="Arial"/>
          <w:color w:val="222222"/>
        </w:rPr>
      </w:pPr>
      <w:r>
        <w:rPr>
          <w:color w:val="222222"/>
        </w:rPr>
        <w:t xml:space="preserve">Dyson, N., Guba, T. P., </w:t>
      </w:r>
      <w:r w:rsidRPr="00906DCE">
        <w:rPr>
          <w:b/>
          <w:bCs/>
          <w:color w:val="222222"/>
        </w:rPr>
        <w:t>Botello, M.</w:t>
      </w:r>
      <w:r>
        <w:rPr>
          <w:color w:val="222222"/>
        </w:rPr>
        <w:t>, Suchanec-Cooper, H., &amp; Jordan, N. C. (2024, February). </w:t>
      </w:r>
      <w:r w:rsidRPr="00906DCE">
        <w:rPr>
          <w:color w:val="222222"/>
        </w:rPr>
        <w:t xml:space="preserve">Using </w:t>
      </w:r>
      <w:r>
        <w:rPr>
          <w:color w:val="222222"/>
        </w:rPr>
        <w:t>p</w:t>
      </w:r>
      <w:r w:rsidRPr="00906DCE">
        <w:rPr>
          <w:color w:val="222222"/>
        </w:rPr>
        <w:t xml:space="preserve">rinciples from the </w:t>
      </w:r>
      <w:r>
        <w:rPr>
          <w:color w:val="222222"/>
        </w:rPr>
        <w:t>s</w:t>
      </w:r>
      <w:r w:rsidRPr="00906DCE">
        <w:rPr>
          <w:color w:val="222222"/>
        </w:rPr>
        <w:t xml:space="preserve">cience of </w:t>
      </w:r>
      <w:r>
        <w:rPr>
          <w:color w:val="222222"/>
        </w:rPr>
        <w:t>l</w:t>
      </w:r>
      <w:r w:rsidRPr="00906DCE">
        <w:rPr>
          <w:color w:val="222222"/>
        </w:rPr>
        <w:t xml:space="preserve">earning to </w:t>
      </w:r>
      <w:r>
        <w:rPr>
          <w:color w:val="222222"/>
        </w:rPr>
        <w:t>d</w:t>
      </w:r>
      <w:r w:rsidRPr="00906DCE">
        <w:rPr>
          <w:color w:val="222222"/>
        </w:rPr>
        <w:t xml:space="preserve">evelop </w:t>
      </w:r>
      <w:r>
        <w:rPr>
          <w:color w:val="222222"/>
        </w:rPr>
        <w:t>f</w:t>
      </w:r>
      <w:r w:rsidRPr="00906DCE">
        <w:rPr>
          <w:color w:val="222222"/>
        </w:rPr>
        <w:t xml:space="preserve">raction </w:t>
      </w:r>
      <w:r>
        <w:rPr>
          <w:color w:val="222222"/>
        </w:rPr>
        <w:t>s</w:t>
      </w:r>
      <w:r w:rsidRPr="00906DCE">
        <w:rPr>
          <w:color w:val="222222"/>
        </w:rPr>
        <w:t xml:space="preserve">ense in </w:t>
      </w:r>
      <w:r>
        <w:rPr>
          <w:color w:val="222222"/>
        </w:rPr>
        <w:t>s</w:t>
      </w:r>
      <w:r w:rsidRPr="00906DCE">
        <w:rPr>
          <w:color w:val="222222"/>
        </w:rPr>
        <w:t xml:space="preserve">truggling </w:t>
      </w:r>
      <w:r>
        <w:rPr>
          <w:color w:val="222222"/>
        </w:rPr>
        <w:t>m</w:t>
      </w:r>
      <w:r w:rsidRPr="00906DCE">
        <w:rPr>
          <w:color w:val="222222"/>
        </w:rPr>
        <w:t xml:space="preserve">ath </w:t>
      </w:r>
      <w:r>
        <w:rPr>
          <w:color w:val="222222"/>
        </w:rPr>
        <w:t>s</w:t>
      </w:r>
      <w:r w:rsidRPr="00906DCE">
        <w:rPr>
          <w:color w:val="222222"/>
        </w:rPr>
        <w:t>tudents</w:t>
      </w:r>
      <w:r>
        <w:rPr>
          <w:i/>
          <w:iCs/>
          <w:color w:val="222222"/>
        </w:rPr>
        <w:t>.</w:t>
      </w:r>
      <w:r>
        <w:rPr>
          <w:color w:val="222222"/>
        </w:rPr>
        <w:t> [Workshop]. Association for Mathematics Teacher Educators. 2024, Orlando, FL.</w:t>
      </w:r>
    </w:p>
    <w:p w14:paraId="51EBBD49" w14:textId="77777777" w:rsidR="0072171F" w:rsidRDefault="0072171F" w:rsidP="0072171F">
      <w:pPr>
        <w:pStyle w:val="NormalWeb"/>
        <w:shd w:val="clear" w:color="auto" w:fill="FFFFFF"/>
        <w:spacing w:before="0" w:beforeAutospacing="0" w:after="0" w:afterAutospacing="0"/>
        <w:rPr>
          <w:rFonts w:ascii="Arial" w:hAnsi="Arial" w:cs="Arial"/>
          <w:color w:val="222222"/>
        </w:rPr>
      </w:pPr>
    </w:p>
    <w:p w14:paraId="5BC96D4A" w14:textId="77777777" w:rsidR="0072171F" w:rsidRPr="0072171F" w:rsidRDefault="0072171F" w:rsidP="0072171F">
      <w:pPr>
        <w:pStyle w:val="NormalWeb"/>
        <w:spacing w:before="0" w:beforeAutospacing="0" w:after="0" w:afterAutospacing="0"/>
        <w:rPr>
          <w:color w:val="000000"/>
        </w:rPr>
      </w:pPr>
      <w:r>
        <w:rPr>
          <w:color w:val="222222"/>
          <w:shd w:val="clear" w:color="auto" w:fill="FFFFFF"/>
        </w:rPr>
        <w:t xml:space="preserve">Dyson, N., Guba, T. P., </w:t>
      </w:r>
      <w:r w:rsidRPr="00906DCE">
        <w:rPr>
          <w:b/>
          <w:bCs/>
          <w:color w:val="222222"/>
          <w:shd w:val="clear" w:color="auto" w:fill="FFFFFF"/>
        </w:rPr>
        <w:t>Botello, M.</w:t>
      </w:r>
      <w:r>
        <w:rPr>
          <w:color w:val="222222"/>
          <w:shd w:val="clear" w:color="auto" w:fill="FFFFFF"/>
        </w:rPr>
        <w:t>, Suchanec-Cooper, H., &amp; Jordan, N. C. </w:t>
      </w:r>
      <w:r>
        <w:rPr>
          <w:color w:val="000000"/>
        </w:rPr>
        <w:t>(2023, October).</w:t>
      </w:r>
      <w:r w:rsidRPr="00906DCE">
        <w:rPr>
          <w:color w:val="000000"/>
        </w:rPr>
        <w:t xml:space="preserve"> Building </w:t>
      </w:r>
      <w:r>
        <w:rPr>
          <w:color w:val="000000"/>
        </w:rPr>
        <w:t>f</w:t>
      </w:r>
      <w:r w:rsidRPr="00906DCE">
        <w:rPr>
          <w:color w:val="000000"/>
        </w:rPr>
        <w:t xml:space="preserve">raction </w:t>
      </w:r>
      <w:r>
        <w:rPr>
          <w:color w:val="000000"/>
        </w:rPr>
        <w:t>s</w:t>
      </w:r>
      <w:r w:rsidRPr="00906DCE">
        <w:rPr>
          <w:color w:val="000000"/>
        </w:rPr>
        <w:t xml:space="preserve">ense in </w:t>
      </w:r>
      <w:r>
        <w:rPr>
          <w:color w:val="000000"/>
        </w:rPr>
        <w:t>s</w:t>
      </w:r>
      <w:r w:rsidRPr="00906DCE">
        <w:rPr>
          <w:color w:val="000000"/>
        </w:rPr>
        <w:t xml:space="preserve">truggling </w:t>
      </w:r>
      <w:r>
        <w:rPr>
          <w:color w:val="000000"/>
        </w:rPr>
        <w:t>s</w:t>
      </w:r>
      <w:r w:rsidRPr="00906DCE">
        <w:rPr>
          <w:color w:val="000000"/>
        </w:rPr>
        <w:t xml:space="preserve">tudents </w:t>
      </w:r>
      <w:r>
        <w:rPr>
          <w:color w:val="000000"/>
        </w:rPr>
        <w:t>u</w:t>
      </w:r>
      <w:r w:rsidRPr="00906DCE">
        <w:rPr>
          <w:color w:val="000000"/>
        </w:rPr>
        <w:t xml:space="preserve">sing </w:t>
      </w:r>
      <w:r>
        <w:rPr>
          <w:color w:val="000000"/>
        </w:rPr>
        <w:t>e</w:t>
      </w:r>
      <w:r w:rsidRPr="00906DCE">
        <w:rPr>
          <w:color w:val="000000"/>
        </w:rPr>
        <w:t xml:space="preserve">ffective </w:t>
      </w:r>
      <w:r>
        <w:rPr>
          <w:color w:val="000000"/>
        </w:rPr>
        <w:t>a</w:t>
      </w:r>
      <w:r w:rsidRPr="00906DCE">
        <w:rPr>
          <w:color w:val="000000"/>
        </w:rPr>
        <w:t xml:space="preserve">pproaches from the </w:t>
      </w:r>
      <w:r>
        <w:rPr>
          <w:color w:val="000000"/>
        </w:rPr>
        <w:t>s</w:t>
      </w:r>
      <w:r w:rsidRPr="00906DCE">
        <w:rPr>
          <w:color w:val="000000"/>
        </w:rPr>
        <w:t xml:space="preserve">cience of </w:t>
      </w:r>
      <w:r>
        <w:rPr>
          <w:color w:val="000000"/>
        </w:rPr>
        <w:t>l</w:t>
      </w:r>
      <w:r w:rsidRPr="00906DCE">
        <w:rPr>
          <w:color w:val="000000"/>
        </w:rPr>
        <w:t>earning</w:t>
      </w:r>
      <w:r>
        <w:rPr>
          <w:i/>
          <w:iCs/>
          <w:color w:val="000000"/>
        </w:rPr>
        <w:t>. </w:t>
      </w:r>
      <w:r>
        <w:rPr>
          <w:color w:val="000000"/>
        </w:rPr>
        <w:t>[Workshop]. National Council for Mathematics. Teachers Research Conference 2023, Washington, DC.</w:t>
      </w:r>
    </w:p>
    <w:p w14:paraId="59728C91" w14:textId="77777777" w:rsidR="0072171F" w:rsidRDefault="0072171F" w:rsidP="0072171F">
      <w:pPr>
        <w:spacing w:after="0" w:line="240" w:lineRule="auto"/>
        <w:rPr>
          <w:rFonts w:ascii="Times New Roman" w:hAnsi="Times New Roman" w:cs="Times New Roman"/>
          <w:b/>
          <w:bCs/>
          <w:color w:val="000000" w:themeColor="text1"/>
          <w:sz w:val="24"/>
          <w:szCs w:val="24"/>
        </w:rPr>
      </w:pPr>
    </w:p>
    <w:p w14:paraId="1A878AF8" w14:textId="77777777" w:rsidR="0072171F" w:rsidRPr="00F81AD6" w:rsidRDefault="0072171F" w:rsidP="0072171F">
      <w:pPr>
        <w:pStyle w:val="NormalWeb"/>
        <w:spacing w:before="0" w:beforeAutospacing="0" w:after="0" w:afterAutospacing="0"/>
        <w:rPr>
          <w:color w:val="000000" w:themeColor="text1"/>
        </w:rPr>
      </w:pPr>
      <w:r w:rsidRPr="00F81AD6">
        <w:rPr>
          <w:b/>
          <w:bCs/>
          <w:color w:val="000000" w:themeColor="text1"/>
          <w:shd w:val="clear" w:color="auto" w:fill="FFFFFF"/>
        </w:rPr>
        <w:t xml:space="preserve">Botello, M., </w:t>
      </w:r>
      <w:r w:rsidRPr="00F81AD6">
        <w:rPr>
          <w:color w:val="000000" w:themeColor="text1"/>
          <w:shd w:val="clear" w:color="auto" w:fill="FFFFFF"/>
        </w:rPr>
        <w:t>Rutherford, T., Guba, T.P., Dyson, N., Suchanec, H., Jordan, N. (</w:t>
      </w:r>
      <w:r>
        <w:rPr>
          <w:color w:val="000000" w:themeColor="text1"/>
          <w:shd w:val="clear" w:color="auto" w:fill="FFFFFF"/>
        </w:rPr>
        <w:t>2023, August</w:t>
      </w:r>
      <w:r w:rsidRPr="00F81AD6">
        <w:rPr>
          <w:color w:val="000000" w:themeColor="text1"/>
          <w:shd w:val="clear" w:color="auto" w:fill="FFFFFF"/>
        </w:rPr>
        <w:t>). Teachers' use of motivational messages while teaching fractions [</w:t>
      </w:r>
      <w:r>
        <w:rPr>
          <w:color w:val="000000" w:themeColor="text1"/>
          <w:shd w:val="clear" w:color="auto" w:fill="FFFFFF"/>
        </w:rPr>
        <w:t>P</w:t>
      </w:r>
      <w:r w:rsidRPr="00F81AD6">
        <w:rPr>
          <w:color w:val="000000" w:themeColor="text1"/>
          <w:shd w:val="clear" w:color="auto" w:fill="FFFFFF"/>
        </w:rPr>
        <w:t>oster]</w:t>
      </w:r>
      <w:r>
        <w:rPr>
          <w:color w:val="000000" w:themeColor="text1"/>
          <w:shd w:val="clear" w:color="auto" w:fill="FFFFFF"/>
        </w:rPr>
        <w:t>.</w:t>
      </w:r>
      <w:r w:rsidRPr="00F81AD6">
        <w:rPr>
          <w:color w:val="000000" w:themeColor="text1"/>
          <w:shd w:val="clear" w:color="auto" w:fill="FFFFFF"/>
        </w:rPr>
        <w:t xml:space="preserve"> </w:t>
      </w:r>
      <w:bookmarkStart w:id="1" w:name="_Hlk126565875"/>
      <w:r w:rsidRPr="00F81AD6">
        <w:rPr>
          <w:color w:val="000000" w:themeColor="text1"/>
          <w:shd w:val="clear" w:color="auto" w:fill="FFFFFF"/>
        </w:rPr>
        <w:t>A</w:t>
      </w:r>
      <w:r>
        <w:rPr>
          <w:color w:val="000000" w:themeColor="text1"/>
          <w:shd w:val="clear" w:color="auto" w:fill="FFFFFF"/>
        </w:rPr>
        <w:t>merican Psychological Association</w:t>
      </w:r>
      <w:bookmarkEnd w:id="1"/>
      <w:r w:rsidRPr="00F81AD6">
        <w:rPr>
          <w:color w:val="000000" w:themeColor="text1"/>
          <w:shd w:val="clear" w:color="auto" w:fill="FFFFFF"/>
        </w:rPr>
        <w:t>, Washington D.C.</w:t>
      </w:r>
      <w:r w:rsidRPr="00F81AD6">
        <w:rPr>
          <w:color w:val="000000" w:themeColor="text1"/>
        </w:rPr>
        <w:t> </w:t>
      </w:r>
    </w:p>
    <w:p w14:paraId="5CEAFBF9" w14:textId="77777777" w:rsidR="0072171F" w:rsidRDefault="0072171F" w:rsidP="0072171F">
      <w:pPr>
        <w:spacing w:after="0" w:line="240" w:lineRule="auto"/>
        <w:rPr>
          <w:rFonts w:ascii="Times New Roman" w:hAnsi="Times New Roman" w:cs="Times New Roman"/>
          <w:b/>
          <w:bCs/>
          <w:color w:val="000000" w:themeColor="text1"/>
          <w:sz w:val="24"/>
          <w:szCs w:val="24"/>
        </w:rPr>
      </w:pPr>
    </w:p>
    <w:p w14:paraId="3DD15BEB" w14:textId="77777777" w:rsidR="0072171F" w:rsidRPr="00F81AD6" w:rsidRDefault="0072171F" w:rsidP="0072171F">
      <w:pPr>
        <w:spacing w:after="0" w:line="240" w:lineRule="auto"/>
        <w:rPr>
          <w:rFonts w:ascii="Times New Roman" w:hAnsi="Times New Roman" w:cs="Times New Roman"/>
          <w:color w:val="000000" w:themeColor="text1"/>
          <w:sz w:val="24"/>
          <w:szCs w:val="24"/>
        </w:rPr>
      </w:pPr>
      <w:r w:rsidRPr="00F81AD6">
        <w:rPr>
          <w:rFonts w:ascii="Times New Roman" w:hAnsi="Times New Roman" w:cs="Times New Roman"/>
          <w:b/>
          <w:bCs/>
          <w:color w:val="000000" w:themeColor="text1"/>
          <w:sz w:val="24"/>
          <w:szCs w:val="24"/>
        </w:rPr>
        <w:t>Botello, M.</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(2023, June).</w:t>
      </w:r>
      <w:r w:rsidRPr="00F81AD6">
        <w:rPr>
          <w:rFonts w:ascii="Times New Roman" w:hAnsi="Times New Roman" w:cs="Times New Roman"/>
          <w:b/>
          <w:bCs/>
          <w:color w:val="000000" w:themeColor="text1"/>
          <w:sz w:val="24"/>
          <w:szCs w:val="24"/>
        </w:rPr>
        <w:t xml:space="preserve"> </w:t>
      </w:r>
      <w:r w:rsidRPr="00F81AD6">
        <w:rPr>
          <w:rFonts w:ascii="Times New Roman" w:hAnsi="Times New Roman" w:cs="Times New Roman"/>
          <w:color w:val="000000" w:themeColor="text1"/>
          <w:sz w:val="24"/>
          <w:szCs w:val="24"/>
        </w:rPr>
        <w:t xml:space="preserve">College student help-seeking through utilization of professor office hours. </w:t>
      </w:r>
      <w:r w:rsidRPr="0031148F">
        <w:rPr>
          <w:rFonts w:ascii="Times New Roman" w:eastAsia="Times New Roman" w:hAnsi="Times New Roman" w:cs="Times New Roman"/>
          <w:color w:val="222222"/>
          <w:sz w:val="24"/>
          <w:szCs w:val="24"/>
        </w:rPr>
        <w:t>[P</w:t>
      </w:r>
      <w:r>
        <w:rPr>
          <w:rFonts w:ascii="Times New Roman" w:eastAsia="Times New Roman" w:hAnsi="Times New Roman" w:cs="Times New Roman"/>
          <w:color w:val="222222"/>
          <w:sz w:val="24"/>
          <w:szCs w:val="24"/>
        </w:rPr>
        <w:t>oster</w:t>
      </w:r>
      <w:r w:rsidRPr="0031148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Pr>
          <w:rFonts w:ascii="Times New Roman" w:hAnsi="Times New Roman" w:cs="Times New Roman"/>
          <w:color w:val="000000" w:themeColor="text1"/>
          <w:sz w:val="24"/>
          <w:szCs w:val="24"/>
        </w:rPr>
        <w:t>Annual Meeting of the International Society of the Learning Sciences</w:t>
      </w:r>
      <w:r w:rsidRPr="00F81AD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Montreal, PQ</w:t>
      </w:r>
      <w:r w:rsidRPr="00F81AD6">
        <w:rPr>
          <w:rFonts w:ascii="Times New Roman" w:hAnsi="Times New Roman" w:cs="Times New Roman"/>
          <w:color w:val="000000" w:themeColor="text1"/>
          <w:sz w:val="24"/>
          <w:szCs w:val="24"/>
        </w:rPr>
        <w:t>.</w:t>
      </w:r>
    </w:p>
    <w:p w14:paraId="23C025C2" w14:textId="77777777" w:rsidR="0072171F" w:rsidRDefault="0072171F" w:rsidP="0072171F">
      <w:pPr>
        <w:spacing w:after="0" w:line="240" w:lineRule="auto"/>
        <w:rPr>
          <w:rFonts w:ascii="Times New Roman" w:hAnsi="Times New Roman" w:cs="Times New Roman"/>
          <w:color w:val="000000" w:themeColor="text1"/>
          <w:sz w:val="24"/>
          <w:szCs w:val="24"/>
        </w:rPr>
      </w:pPr>
    </w:p>
    <w:p w14:paraId="1D753FB9" w14:textId="77777777" w:rsidR="0072171F" w:rsidRDefault="0072171F" w:rsidP="0072171F">
      <w:pPr>
        <w:spacing w:after="0" w:line="240" w:lineRule="auto"/>
        <w:rPr>
          <w:rFonts w:ascii="Times New Roman" w:hAnsi="Times New Roman" w:cs="Times New Roman"/>
          <w:color w:val="000000" w:themeColor="text1"/>
          <w:sz w:val="24"/>
          <w:szCs w:val="24"/>
        </w:rPr>
      </w:pPr>
      <w:r w:rsidRPr="00774C95">
        <w:rPr>
          <w:rFonts w:ascii="Times New Roman" w:hAnsi="Times New Roman" w:cs="Times New Roman"/>
          <w:b/>
          <w:bCs/>
          <w:color w:val="000000" w:themeColor="text1"/>
          <w:sz w:val="24"/>
          <w:szCs w:val="24"/>
        </w:rPr>
        <w:t>Botello, M.</w:t>
      </w:r>
      <w:r>
        <w:rPr>
          <w:rFonts w:ascii="Times New Roman" w:hAnsi="Times New Roman" w:cs="Times New Roman"/>
          <w:color w:val="000000" w:themeColor="text1"/>
          <w:sz w:val="24"/>
          <w:szCs w:val="24"/>
        </w:rPr>
        <w:t xml:space="preserve"> (2023, May). Increasing students’ value for and performance in fractions through a utility value intervention [Poster]. Association for Psychological Science, Washington D.C.</w:t>
      </w:r>
    </w:p>
    <w:p w14:paraId="361A512F" w14:textId="77777777" w:rsidR="0072171F" w:rsidRDefault="0072171F" w:rsidP="0072171F">
      <w:pPr>
        <w:spacing w:after="0" w:line="240" w:lineRule="auto"/>
        <w:rPr>
          <w:rFonts w:ascii="Times New Roman" w:hAnsi="Times New Roman" w:cs="Times New Roman"/>
          <w:color w:val="000000" w:themeColor="text1"/>
          <w:sz w:val="24"/>
          <w:szCs w:val="24"/>
        </w:rPr>
      </w:pPr>
    </w:p>
    <w:p w14:paraId="2AA93BA9" w14:textId="77777777" w:rsidR="0072171F" w:rsidRDefault="0072171F" w:rsidP="0072171F">
      <w:pPr>
        <w:pStyle w:val="NormalWeb"/>
        <w:spacing w:before="0" w:beforeAutospacing="0" w:after="0" w:afterAutospacing="0"/>
        <w:rPr>
          <w:color w:val="000000" w:themeColor="text1"/>
        </w:rPr>
      </w:pPr>
      <w:r w:rsidRPr="00F81AD6">
        <w:rPr>
          <w:color w:val="000000" w:themeColor="text1"/>
        </w:rPr>
        <w:t>VanGronigen, B. A., Meyers, C. V., &amp;</w:t>
      </w:r>
      <w:r w:rsidRPr="00F81AD6">
        <w:rPr>
          <w:b/>
          <w:bCs/>
          <w:color w:val="000000" w:themeColor="text1"/>
        </w:rPr>
        <w:t xml:space="preserve"> Botello, M.</w:t>
      </w:r>
      <w:r>
        <w:rPr>
          <w:b/>
          <w:bCs/>
          <w:color w:val="000000" w:themeColor="text1"/>
        </w:rPr>
        <w:t xml:space="preserve"> </w:t>
      </w:r>
      <w:r w:rsidRPr="000F1CF1">
        <w:rPr>
          <w:color w:val="000000" w:themeColor="text1"/>
        </w:rPr>
        <w:t>(2023</w:t>
      </w:r>
      <w:r>
        <w:rPr>
          <w:color w:val="000000" w:themeColor="text1"/>
        </w:rPr>
        <w:t>, April</w:t>
      </w:r>
      <w:r w:rsidRPr="000F1CF1">
        <w:rPr>
          <w:color w:val="000000" w:themeColor="text1"/>
        </w:rPr>
        <w:t xml:space="preserve">) </w:t>
      </w:r>
      <w:r w:rsidRPr="00F81AD6">
        <w:rPr>
          <w:color w:val="000000" w:themeColor="text1"/>
        </w:rPr>
        <w:t>Professional learning for transformation? Educational leaders and a new teacher evaluation system [</w:t>
      </w:r>
      <w:r>
        <w:rPr>
          <w:color w:val="000000" w:themeColor="text1"/>
        </w:rPr>
        <w:t>P</w:t>
      </w:r>
      <w:r w:rsidRPr="00F81AD6">
        <w:rPr>
          <w:color w:val="000000" w:themeColor="text1"/>
        </w:rPr>
        <w:t>aper]</w:t>
      </w:r>
      <w:r>
        <w:rPr>
          <w:color w:val="000000" w:themeColor="text1"/>
        </w:rPr>
        <w:t>.</w:t>
      </w:r>
      <w:r w:rsidRPr="00F81AD6">
        <w:rPr>
          <w:color w:val="000000" w:themeColor="text1"/>
        </w:rPr>
        <w:t xml:space="preserve"> A</w:t>
      </w:r>
      <w:r>
        <w:rPr>
          <w:color w:val="000000" w:themeColor="text1"/>
        </w:rPr>
        <w:t>merican Educational Research Association</w:t>
      </w:r>
      <w:r w:rsidRPr="00F81AD6">
        <w:rPr>
          <w:color w:val="000000" w:themeColor="text1"/>
        </w:rPr>
        <w:t xml:space="preserve"> 2023, Chicago</w:t>
      </w:r>
      <w:r>
        <w:rPr>
          <w:color w:val="000000" w:themeColor="text1"/>
        </w:rPr>
        <w:t>,</w:t>
      </w:r>
      <w:r w:rsidRPr="00F81AD6">
        <w:rPr>
          <w:color w:val="000000" w:themeColor="text1"/>
        </w:rPr>
        <w:t xml:space="preserve"> IL.</w:t>
      </w:r>
    </w:p>
    <w:p w14:paraId="39629617" w14:textId="77777777" w:rsidR="0072171F" w:rsidRDefault="0072171F" w:rsidP="0072171F">
      <w:pPr>
        <w:spacing w:after="0" w:line="240" w:lineRule="auto"/>
        <w:rPr>
          <w:rFonts w:ascii="Times New Roman" w:hAnsi="Times New Roman" w:cs="Times New Roman"/>
          <w:color w:val="000000" w:themeColor="text1"/>
          <w:sz w:val="24"/>
          <w:szCs w:val="24"/>
        </w:rPr>
      </w:pPr>
    </w:p>
    <w:p w14:paraId="1624C614" w14:textId="77777777" w:rsidR="0072171F" w:rsidRDefault="0072171F" w:rsidP="0072171F">
      <w:pPr>
        <w:spacing w:after="0" w:line="240" w:lineRule="auto"/>
        <w:rPr>
          <w:rFonts w:ascii="Times New Roman" w:hAnsi="Times New Roman" w:cs="Times New Roman"/>
          <w:color w:val="000000" w:themeColor="text1"/>
          <w:sz w:val="24"/>
          <w:szCs w:val="24"/>
        </w:rPr>
      </w:pPr>
      <w:r w:rsidRPr="00F81AD6">
        <w:rPr>
          <w:rFonts w:ascii="Times New Roman" w:hAnsi="Times New Roman" w:cs="Times New Roman"/>
          <w:b/>
          <w:bCs/>
          <w:color w:val="000000" w:themeColor="text1"/>
          <w:sz w:val="24"/>
          <w:szCs w:val="24"/>
        </w:rPr>
        <w:t>Botello, M.</w:t>
      </w:r>
      <w:r>
        <w:rPr>
          <w:rFonts w:ascii="Times New Roman" w:hAnsi="Times New Roman" w:cs="Times New Roman"/>
          <w:b/>
          <w:bCs/>
          <w:color w:val="000000" w:themeColor="text1"/>
          <w:sz w:val="24"/>
          <w:szCs w:val="24"/>
        </w:rPr>
        <w:t xml:space="preserve">, </w:t>
      </w:r>
      <w:r w:rsidRPr="0068642F">
        <w:rPr>
          <w:rFonts w:ascii="Times New Roman" w:hAnsi="Times New Roman" w:cs="Times New Roman"/>
          <w:color w:val="000000" w:themeColor="text1"/>
          <w:sz w:val="24"/>
          <w:szCs w:val="24"/>
        </w:rPr>
        <w:t>Guba T.P.,</w:t>
      </w:r>
      <w:r>
        <w:rPr>
          <w:rFonts w:ascii="Times New Roman" w:hAnsi="Times New Roman" w:cs="Times New Roman"/>
          <w:color w:val="000000" w:themeColor="text1"/>
          <w:sz w:val="24"/>
          <w:szCs w:val="24"/>
        </w:rPr>
        <w:t xml:space="preserve"> Dyson, N., Jordan, N. (2023, March). </w:t>
      </w:r>
      <w:r w:rsidRPr="00F81AD6">
        <w:rPr>
          <w:rFonts w:ascii="Times New Roman" w:hAnsi="Times New Roman" w:cs="Times New Roman"/>
          <w:color w:val="000000" w:themeColor="text1"/>
          <w:sz w:val="24"/>
          <w:szCs w:val="24"/>
        </w:rPr>
        <w:t>Measuring success: How 6th graders with math learning disabilities can learn to read rulers [</w:t>
      </w:r>
      <w:r>
        <w:rPr>
          <w:rFonts w:ascii="Times New Roman" w:hAnsi="Times New Roman" w:cs="Times New Roman"/>
          <w:color w:val="000000" w:themeColor="text1"/>
          <w:sz w:val="24"/>
          <w:szCs w:val="24"/>
        </w:rPr>
        <w:t>P</w:t>
      </w:r>
      <w:r w:rsidRPr="00F81AD6">
        <w:rPr>
          <w:rFonts w:ascii="Times New Roman" w:hAnsi="Times New Roman" w:cs="Times New Roman"/>
          <w:color w:val="000000" w:themeColor="text1"/>
          <w:sz w:val="24"/>
          <w:szCs w:val="24"/>
        </w:rPr>
        <w:t>oste</w:t>
      </w:r>
      <w:r>
        <w:rPr>
          <w:rFonts w:ascii="Times New Roman" w:hAnsi="Times New Roman" w:cs="Times New Roman"/>
          <w:color w:val="000000" w:themeColor="text1"/>
          <w:sz w:val="24"/>
          <w:szCs w:val="24"/>
        </w:rPr>
        <w:t>r</w:t>
      </w:r>
      <w:r w:rsidRPr="00F81AD6">
        <w:rPr>
          <w:rFonts w:ascii="Times New Roman" w:hAnsi="Times New Roman" w:cs="Times New Roman"/>
          <w:color w:val="000000" w:themeColor="text1"/>
          <w:sz w:val="24"/>
          <w:szCs w:val="24"/>
        </w:rPr>
        <w:t>]. S</w:t>
      </w:r>
      <w:r>
        <w:rPr>
          <w:rFonts w:ascii="Times New Roman" w:hAnsi="Times New Roman" w:cs="Times New Roman"/>
          <w:color w:val="000000" w:themeColor="text1"/>
          <w:sz w:val="24"/>
          <w:szCs w:val="24"/>
        </w:rPr>
        <w:t>ociety for Research in Child Development</w:t>
      </w:r>
      <w:r w:rsidRPr="00F81AD6">
        <w:rPr>
          <w:rFonts w:ascii="Times New Roman" w:hAnsi="Times New Roman" w:cs="Times New Roman"/>
          <w:color w:val="000000" w:themeColor="text1"/>
          <w:sz w:val="24"/>
          <w:szCs w:val="24"/>
        </w:rPr>
        <w:t xml:space="preserve"> 2023, Salt Lake City, UT.</w:t>
      </w:r>
    </w:p>
    <w:p w14:paraId="1BCF98F4" w14:textId="77777777" w:rsidR="0072171F" w:rsidRPr="00935411" w:rsidRDefault="0072171F" w:rsidP="0072171F">
      <w:pPr>
        <w:pStyle w:val="NormalWeb"/>
        <w:spacing w:after="0"/>
        <w:rPr>
          <w:color w:val="000000" w:themeColor="text1"/>
        </w:rPr>
      </w:pPr>
      <w:r>
        <w:rPr>
          <w:color w:val="000000" w:themeColor="text1"/>
        </w:rPr>
        <w:t xml:space="preserve">Dyson, N., Jordan, N., Suchanec, H., Guba, T., </w:t>
      </w:r>
      <w:r w:rsidRPr="00F81AD6">
        <w:rPr>
          <w:b/>
          <w:bCs/>
          <w:color w:val="000000" w:themeColor="text1"/>
        </w:rPr>
        <w:t>Botello, M.</w:t>
      </w:r>
      <w:r>
        <w:rPr>
          <w:color w:val="000000" w:themeColor="text1"/>
        </w:rPr>
        <w:t xml:space="preserve"> (2023) </w:t>
      </w:r>
      <w:r w:rsidRPr="00F81AD6">
        <w:rPr>
          <w:color w:val="000000" w:themeColor="text1"/>
        </w:rPr>
        <w:t xml:space="preserve">Building </w:t>
      </w:r>
      <w:r>
        <w:rPr>
          <w:color w:val="000000" w:themeColor="text1"/>
        </w:rPr>
        <w:t>f</w:t>
      </w:r>
      <w:r w:rsidRPr="00F81AD6">
        <w:rPr>
          <w:color w:val="000000" w:themeColor="text1"/>
        </w:rPr>
        <w:t xml:space="preserve">raction </w:t>
      </w:r>
      <w:r>
        <w:rPr>
          <w:color w:val="000000" w:themeColor="text1"/>
        </w:rPr>
        <w:t>k</w:t>
      </w:r>
      <w:r w:rsidRPr="00F81AD6">
        <w:rPr>
          <w:color w:val="000000" w:themeColor="text1"/>
        </w:rPr>
        <w:t xml:space="preserve">nowledge in </w:t>
      </w:r>
      <w:r>
        <w:rPr>
          <w:color w:val="000000" w:themeColor="text1"/>
        </w:rPr>
        <w:t>s</w:t>
      </w:r>
      <w:r w:rsidRPr="00F81AD6">
        <w:rPr>
          <w:color w:val="000000" w:themeColor="text1"/>
        </w:rPr>
        <w:t xml:space="preserve">tudents </w:t>
      </w:r>
      <w:r>
        <w:rPr>
          <w:color w:val="000000" w:themeColor="text1"/>
        </w:rPr>
        <w:t>w</w:t>
      </w:r>
      <w:r w:rsidRPr="00F81AD6">
        <w:rPr>
          <w:color w:val="000000" w:themeColor="text1"/>
        </w:rPr>
        <w:t xml:space="preserve">ho </w:t>
      </w:r>
      <w:r>
        <w:rPr>
          <w:color w:val="000000" w:themeColor="text1"/>
        </w:rPr>
        <w:t>h</w:t>
      </w:r>
      <w:r w:rsidRPr="00F81AD6">
        <w:rPr>
          <w:color w:val="000000" w:themeColor="text1"/>
        </w:rPr>
        <w:t xml:space="preserve">ave </w:t>
      </w:r>
      <w:r>
        <w:rPr>
          <w:color w:val="000000" w:themeColor="text1"/>
        </w:rPr>
        <w:t>f</w:t>
      </w:r>
      <w:r w:rsidRPr="00F81AD6">
        <w:rPr>
          <w:color w:val="000000" w:themeColor="text1"/>
        </w:rPr>
        <w:t xml:space="preserve">allen </w:t>
      </w:r>
      <w:r>
        <w:rPr>
          <w:color w:val="000000" w:themeColor="text1"/>
        </w:rPr>
        <w:t>b</w:t>
      </w:r>
      <w:r w:rsidRPr="00F81AD6">
        <w:rPr>
          <w:color w:val="000000" w:themeColor="text1"/>
        </w:rPr>
        <w:t xml:space="preserve">ehind in </w:t>
      </w:r>
      <w:r>
        <w:rPr>
          <w:color w:val="000000" w:themeColor="text1"/>
        </w:rPr>
        <w:t>m</w:t>
      </w:r>
      <w:r w:rsidRPr="00F81AD6">
        <w:rPr>
          <w:color w:val="000000" w:themeColor="text1"/>
        </w:rPr>
        <w:t>ath: Preliminary</w:t>
      </w:r>
      <w:r>
        <w:rPr>
          <w:color w:val="000000" w:themeColor="text1"/>
        </w:rPr>
        <w:t xml:space="preserve"> f</w:t>
      </w:r>
      <w:r w:rsidRPr="00F81AD6">
        <w:rPr>
          <w:color w:val="000000" w:themeColor="text1"/>
        </w:rPr>
        <w:t xml:space="preserve">indings from an </w:t>
      </w:r>
      <w:r>
        <w:rPr>
          <w:color w:val="000000" w:themeColor="text1"/>
        </w:rPr>
        <w:t>e</w:t>
      </w:r>
      <w:r w:rsidRPr="00F81AD6">
        <w:rPr>
          <w:color w:val="000000" w:themeColor="text1"/>
        </w:rPr>
        <w:t xml:space="preserve">fficacy </w:t>
      </w:r>
      <w:r>
        <w:rPr>
          <w:color w:val="000000" w:themeColor="text1"/>
        </w:rPr>
        <w:t>s</w:t>
      </w:r>
      <w:r w:rsidRPr="00F81AD6">
        <w:rPr>
          <w:color w:val="000000" w:themeColor="text1"/>
        </w:rPr>
        <w:t>tudy</w:t>
      </w:r>
      <w:r>
        <w:rPr>
          <w:color w:val="000000" w:themeColor="text1"/>
        </w:rPr>
        <w:t xml:space="preserve"> [Paper].</w:t>
      </w:r>
      <w:r w:rsidRPr="00127D01">
        <w:rPr>
          <w:color w:val="000000" w:themeColor="text1"/>
        </w:rPr>
        <w:t xml:space="preserve"> </w:t>
      </w:r>
      <w:r w:rsidRPr="00F81AD6">
        <w:rPr>
          <w:color w:val="000000" w:themeColor="text1"/>
        </w:rPr>
        <w:t>S</w:t>
      </w:r>
      <w:r>
        <w:rPr>
          <w:color w:val="000000" w:themeColor="text1"/>
        </w:rPr>
        <w:t>ociety for Research in Child Development 2023, Salt Lake City, UT.</w:t>
      </w:r>
    </w:p>
    <w:p w14:paraId="062B7826" w14:textId="77777777" w:rsidR="0072171F" w:rsidRDefault="0072171F" w:rsidP="0072171F">
      <w:pPr>
        <w:spacing w:after="0" w:line="240" w:lineRule="auto"/>
        <w:rPr>
          <w:rFonts w:ascii="Times New Roman" w:hAnsi="Times New Roman" w:cs="Times New Roman"/>
          <w:color w:val="000000" w:themeColor="text1"/>
          <w:sz w:val="24"/>
          <w:szCs w:val="24"/>
        </w:rPr>
      </w:pPr>
      <w:r w:rsidRPr="00F81AD6">
        <w:rPr>
          <w:rFonts w:ascii="Times New Roman" w:hAnsi="Times New Roman" w:cs="Times New Roman"/>
          <w:b/>
          <w:bCs/>
          <w:color w:val="000000" w:themeColor="text1"/>
          <w:sz w:val="24"/>
          <w:szCs w:val="24"/>
        </w:rPr>
        <w:t xml:space="preserve">Botello, M. </w:t>
      </w:r>
      <w:r w:rsidRPr="00F81AD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2023, February</w:t>
      </w:r>
      <w:r w:rsidRPr="00F81AD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F81AD6">
        <w:rPr>
          <w:rFonts w:ascii="Times New Roman" w:hAnsi="Times New Roman" w:cs="Times New Roman"/>
          <w:color w:val="000000" w:themeColor="text1"/>
          <w:sz w:val="24"/>
          <w:szCs w:val="24"/>
        </w:rPr>
        <w:t xml:space="preserve"> Incorporation of growth mindset in statistic textbooks </w:t>
      </w:r>
      <w:r w:rsidRPr="0031148F">
        <w:rPr>
          <w:rFonts w:ascii="Times New Roman" w:eastAsia="Times New Roman" w:hAnsi="Times New Roman" w:cs="Times New Roman"/>
          <w:color w:val="222222"/>
          <w:sz w:val="24"/>
          <w:szCs w:val="24"/>
        </w:rPr>
        <w:t>[P</w:t>
      </w:r>
      <w:r>
        <w:rPr>
          <w:rFonts w:ascii="Times New Roman" w:eastAsia="Times New Roman" w:hAnsi="Times New Roman" w:cs="Times New Roman"/>
          <w:color w:val="222222"/>
          <w:sz w:val="24"/>
          <w:szCs w:val="24"/>
        </w:rPr>
        <w:t>oster</w:t>
      </w:r>
      <w:r w:rsidRPr="00F81AD6">
        <w:rPr>
          <w:rFonts w:ascii="Times New Roman" w:hAnsi="Times New Roman" w:cs="Times New Roman"/>
          <w:color w:val="000000" w:themeColor="text1"/>
          <w:sz w:val="24"/>
          <w:szCs w:val="24"/>
        </w:rPr>
        <w:t>]. R</w:t>
      </w:r>
      <w:r>
        <w:rPr>
          <w:rFonts w:ascii="Times New Roman" w:hAnsi="Times New Roman" w:cs="Times New Roman"/>
          <w:color w:val="000000" w:themeColor="text1"/>
          <w:sz w:val="24"/>
          <w:szCs w:val="24"/>
        </w:rPr>
        <w:t>esearch Council on Mathematics Learning</w:t>
      </w:r>
      <w:r w:rsidRPr="00F81AD6">
        <w:rPr>
          <w:rFonts w:ascii="Times New Roman" w:hAnsi="Times New Roman" w:cs="Times New Roman"/>
          <w:color w:val="000000" w:themeColor="text1"/>
          <w:sz w:val="24"/>
          <w:szCs w:val="24"/>
        </w:rPr>
        <w:t xml:space="preserve"> 2023, Las Vegas, NV.</w:t>
      </w:r>
    </w:p>
    <w:p w14:paraId="4CAD036D" w14:textId="77777777" w:rsidR="0072171F" w:rsidRDefault="0072171F" w:rsidP="0072171F">
      <w:pPr>
        <w:spacing w:after="0" w:line="240" w:lineRule="auto"/>
        <w:rPr>
          <w:rFonts w:ascii="Times New Roman" w:hAnsi="Times New Roman" w:cs="Times New Roman"/>
          <w:color w:val="000000" w:themeColor="text1"/>
          <w:sz w:val="24"/>
          <w:szCs w:val="24"/>
        </w:rPr>
      </w:pPr>
    </w:p>
    <w:p w14:paraId="24693A3A" w14:textId="77777777" w:rsidR="0072171F" w:rsidRPr="00F81AD6" w:rsidRDefault="0072171F" w:rsidP="0072171F">
      <w:pPr>
        <w:spacing w:after="0" w:line="240" w:lineRule="auto"/>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Duck, K.,</w:t>
      </w:r>
      <w:r w:rsidRPr="00F81AD6">
        <w:rPr>
          <w:rFonts w:ascii="Times New Roman" w:hAnsi="Times New Roman" w:cs="Times New Roman"/>
          <w:b/>
          <w:bCs/>
          <w:color w:val="000000" w:themeColor="text1"/>
          <w:sz w:val="24"/>
          <w:szCs w:val="24"/>
        </w:rPr>
        <w:t xml:space="preserve"> Botello, M</w:t>
      </w:r>
      <w:r w:rsidRPr="00F81AD6">
        <w:rPr>
          <w:rFonts w:ascii="Times New Roman" w:hAnsi="Times New Roman" w:cs="Times New Roman"/>
          <w:color w:val="000000" w:themeColor="text1"/>
          <w:sz w:val="24"/>
          <w:szCs w:val="24"/>
        </w:rPr>
        <w:t>., &amp; Rutherford, T. (2022</w:t>
      </w:r>
      <w:r>
        <w:rPr>
          <w:rFonts w:ascii="Times New Roman" w:hAnsi="Times New Roman" w:cs="Times New Roman"/>
          <w:color w:val="000000" w:themeColor="text1"/>
          <w:sz w:val="24"/>
          <w:szCs w:val="24"/>
        </w:rPr>
        <w:t xml:space="preserve">, August). </w:t>
      </w:r>
      <w:r w:rsidRPr="00F81AD6">
        <w:rPr>
          <w:rFonts w:ascii="Times New Roman" w:hAnsi="Times New Roman" w:cs="Times New Roman"/>
          <w:color w:val="000000" w:themeColor="text1"/>
          <w:sz w:val="24"/>
          <w:szCs w:val="24"/>
        </w:rPr>
        <w:t>Supporting preservice teacher confidence in facilitating motivation with technology using an interactive ebook [</w:t>
      </w:r>
      <w:r>
        <w:rPr>
          <w:rFonts w:ascii="Times New Roman" w:hAnsi="Times New Roman" w:cs="Times New Roman"/>
          <w:color w:val="000000" w:themeColor="text1"/>
          <w:sz w:val="24"/>
          <w:szCs w:val="24"/>
        </w:rPr>
        <w:t>P</w:t>
      </w:r>
      <w:r w:rsidRPr="00F81AD6">
        <w:rPr>
          <w:rFonts w:ascii="Times New Roman" w:hAnsi="Times New Roman" w:cs="Times New Roman"/>
          <w:color w:val="000000" w:themeColor="text1"/>
          <w:sz w:val="24"/>
          <w:szCs w:val="24"/>
        </w:rPr>
        <w:t xml:space="preserve">oster]. </w:t>
      </w:r>
      <w:r w:rsidRPr="00127D01">
        <w:rPr>
          <w:rFonts w:ascii="Times New Roman" w:hAnsi="Times New Roman" w:cs="Times New Roman"/>
          <w:color w:val="000000" w:themeColor="text1"/>
          <w:sz w:val="24"/>
          <w:szCs w:val="24"/>
        </w:rPr>
        <w:t>American Psychological Association</w:t>
      </w:r>
      <w:r w:rsidRPr="00F81AD6">
        <w:rPr>
          <w:rFonts w:ascii="Times New Roman" w:hAnsi="Times New Roman" w:cs="Times New Roman"/>
          <w:color w:val="000000" w:themeColor="text1"/>
          <w:sz w:val="24"/>
          <w:szCs w:val="24"/>
        </w:rPr>
        <w:t xml:space="preserve"> 2022, Minneapolis, MN.</w:t>
      </w:r>
    </w:p>
    <w:p w14:paraId="73EB7D70" w14:textId="77777777" w:rsidR="0072171F" w:rsidRDefault="0072171F" w:rsidP="0072171F">
      <w:pPr>
        <w:spacing w:after="0" w:line="240" w:lineRule="auto"/>
        <w:rPr>
          <w:rFonts w:ascii="Times New Roman" w:hAnsi="Times New Roman" w:cs="Times New Roman"/>
          <w:b/>
          <w:bCs/>
          <w:color w:val="000000" w:themeColor="text1"/>
          <w:sz w:val="24"/>
          <w:szCs w:val="24"/>
        </w:rPr>
      </w:pPr>
    </w:p>
    <w:p w14:paraId="2C381EA3" w14:textId="77777777" w:rsidR="0072171F" w:rsidRPr="00F81AD6" w:rsidRDefault="0072171F" w:rsidP="0072171F">
      <w:pPr>
        <w:spacing w:after="0" w:line="240" w:lineRule="auto"/>
        <w:rPr>
          <w:rFonts w:ascii="Times New Roman" w:hAnsi="Times New Roman" w:cs="Times New Roman"/>
          <w:color w:val="000000" w:themeColor="text1"/>
          <w:sz w:val="24"/>
          <w:szCs w:val="24"/>
        </w:rPr>
      </w:pPr>
      <w:r w:rsidRPr="00F81AD6">
        <w:rPr>
          <w:rFonts w:ascii="Times New Roman" w:hAnsi="Times New Roman" w:cs="Times New Roman"/>
          <w:b/>
          <w:bCs/>
          <w:color w:val="000000" w:themeColor="text1"/>
          <w:sz w:val="24"/>
          <w:szCs w:val="24"/>
        </w:rPr>
        <w:t>Botello, M</w:t>
      </w:r>
      <w:r w:rsidRPr="00F81AD6">
        <w:rPr>
          <w:rFonts w:ascii="Times New Roman" w:hAnsi="Times New Roman" w:cs="Times New Roman"/>
          <w:color w:val="000000" w:themeColor="text1"/>
          <w:sz w:val="24"/>
          <w:szCs w:val="24"/>
        </w:rPr>
        <w:t>., Petras, R., Carrillo-Marroquin, A., Glover, M., Benson, W., &amp; Naumann, L. P (2021</w:t>
      </w:r>
      <w:r>
        <w:rPr>
          <w:rFonts w:ascii="Times New Roman" w:hAnsi="Times New Roman" w:cs="Times New Roman"/>
          <w:color w:val="000000" w:themeColor="text1"/>
          <w:sz w:val="24"/>
          <w:szCs w:val="24"/>
        </w:rPr>
        <w:t>, April</w:t>
      </w:r>
      <w:r w:rsidRPr="00F81AD6">
        <w:rPr>
          <w:rFonts w:ascii="Times New Roman" w:hAnsi="Times New Roman" w:cs="Times New Roman"/>
          <w:color w:val="000000" w:themeColor="text1"/>
          <w:sz w:val="24"/>
          <w:szCs w:val="24"/>
        </w:rPr>
        <w:t>). Gender differences in academic faculty workload [</w:t>
      </w:r>
      <w:r>
        <w:rPr>
          <w:rFonts w:ascii="Times New Roman" w:hAnsi="Times New Roman" w:cs="Times New Roman"/>
          <w:color w:val="000000" w:themeColor="text1"/>
          <w:sz w:val="24"/>
          <w:szCs w:val="24"/>
        </w:rPr>
        <w:t>Poster</w:t>
      </w:r>
      <w:r w:rsidRPr="00F81AD6">
        <w:rPr>
          <w:rFonts w:ascii="Times New Roman" w:hAnsi="Times New Roman" w:cs="Times New Roman"/>
          <w:color w:val="000000" w:themeColor="text1"/>
          <w:sz w:val="24"/>
          <w:szCs w:val="24"/>
        </w:rPr>
        <w:t>]. Western Psychological Association 2021.</w:t>
      </w:r>
    </w:p>
    <w:p w14:paraId="7FFC0AE2" w14:textId="77777777" w:rsidR="0072171F" w:rsidRPr="00F81AD6" w:rsidRDefault="0072171F" w:rsidP="0072171F">
      <w:pPr>
        <w:spacing w:after="0" w:line="240" w:lineRule="auto"/>
        <w:rPr>
          <w:color w:val="000000" w:themeColor="text1"/>
        </w:rPr>
      </w:pPr>
    </w:p>
    <w:p w14:paraId="033A7EBC" w14:textId="77777777" w:rsidR="0072171F" w:rsidRPr="00F81AD6" w:rsidRDefault="0072171F" w:rsidP="0072171F">
      <w:pPr>
        <w:spacing w:after="0" w:line="240" w:lineRule="auto"/>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 xml:space="preserve">Carrillo-Marroquin, A., Glover, M., </w:t>
      </w:r>
      <w:r w:rsidRPr="00F81AD6">
        <w:rPr>
          <w:rFonts w:ascii="Times New Roman" w:hAnsi="Times New Roman" w:cs="Times New Roman"/>
          <w:b/>
          <w:bCs/>
          <w:color w:val="000000" w:themeColor="text1"/>
          <w:sz w:val="24"/>
          <w:szCs w:val="24"/>
        </w:rPr>
        <w:t>Botello, M</w:t>
      </w:r>
      <w:r w:rsidRPr="00F81AD6">
        <w:rPr>
          <w:rFonts w:ascii="Times New Roman" w:hAnsi="Times New Roman" w:cs="Times New Roman"/>
          <w:color w:val="000000" w:themeColor="text1"/>
          <w:sz w:val="24"/>
          <w:szCs w:val="24"/>
        </w:rPr>
        <w:t>., Petras, R., Benson, W., &amp; Naumann, L. P (2021</w:t>
      </w:r>
      <w:r>
        <w:rPr>
          <w:rFonts w:ascii="Times New Roman" w:hAnsi="Times New Roman" w:cs="Times New Roman"/>
          <w:color w:val="000000" w:themeColor="text1"/>
          <w:sz w:val="24"/>
          <w:szCs w:val="24"/>
        </w:rPr>
        <w:t>, April</w:t>
      </w:r>
      <w:r w:rsidRPr="00F81AD6">
        <w:rPr>
          <w:rFonts w:ascii="Times New Roman" w:hAnsi="Times New Roman" w:cs="Times New Roman"/>
          <w:color w:val="000000" w:themeColor="text1"/>
          <w:sz w:val="24"/>
          <w:szCs w:val="24"/>
        </w:rPr>
        <w:t>). Cultural differences in perceptions of organizational justice among academic faculty [</w:t>
      </w:r>
      <w:r>
        <w:rPr>
          <w:rFonts w:ascii="Times New Roman" w:hAnsi="Times New Roman" w:cs="Times New Roman"/>
          <w:color w:val="000000" w:themeColor="text1"/>
          <w:sz w:val="24"/>
          <w:szCs w:val="24"/>
        </w:rPr>
        <w:t>Poster</w:t>
      </w:r>
      <w:r w:rsidRPr="00F81AD6">
        <w:rPr>
          <w:rFonts w:ascii="Times New Roman" w:hAnsi="Times New Roman" w:cs="Times New Roman"/>
          <w:color w:val="000000" w:themeColor="text1"/>
          <w:sz w:val="24"/>
          <w:szCs w:val="24"/>
        </w:rPr>
        <w:t>]. Western Psychological Association.</w:t>
      </w:r>
    </w:p>
    <w:p w14:paraId="761CA4DF" w14:textId="77777777" w:rsidR="0072171F" w:rsidRPr="004230B1" w:rsidRDefault="0072171F" w:rsidP="0072171F">
      <w:pPr>
        <w:spacing w:after="0" w:line="240" w:lineRule="auto"/>
        <w:rPr>
          <w:rFonts w:ascii="Times New Roman" w:hAnsi="Times New Roman" w:cs="Times New Roman"/>
          <w:color w:val="000000" w:themeColor="text1"/>
          <w:sz w:val="24"/>
          <w:szCs w:val="24"/>
        </w:rPr>
      </w:pPr>
    </w:p>
    <w:p w14:paraId="43EDF028" w14:textId="77777777" w:rsidR="0072171F" w:rsidRPr="002C095A" w:rsidRDefault="0072171F" w:rsidP="0072171F">
      <w:pPr>
        <w:pBdr>
          <w:bottom w:val="single" w:sz="8" w:space="1" w:color="auto"/>
        </w:pBdr>
        <w:spacing w:after="0"/>
        <w:rPr>
          <w:rFonts w:ascii="Perpetua Titling MT" w:hAnsi="Perpetua Titling MT" w:cs="Times New Roman"/>
          <w:b/>
          <w:bCs/>
          <w:color w:val="000000" w:themeColor="text1"/>
          <w:sz w:val="24"/>
          <w:szCs w:val="24"/>
        </w:rPr>
      </w:pPr>
      <w:r>
        <w:rPr>
          <w:rFonts w:ascii="Perpetua Titling MT" w:hAnsi="Perpetua Titling MT" w:cs="Times New Roman"/>
          <w:b/>
          <w:bCs/>
          <w:color w:val="000000" w:themeColor="text1"/>
          <w:sz w:val="24"/>
          <w:szCs w:val="24"/>
        </w:rPr>
        <w:t xml:space="preserve">Non-Peer-reviewed </w:t>
      </w:r>
      <w:r w:rsidRPr="00F81AD6">
        <w:rPr>
          <w:rFonts w:ascii="Perpetua Titling MT" w:hAnsi="Perpetua Titling MT" w:cs="Times New Roman"/>
          <w:b/>
          <w:bCs/>
          <w:color w:val="000000" w:themeColor="text1"/>
          <w:sz w:val="24"/>
          <w:szCs w:val="24"/>
        </w:rPr>
        <w:t>Conference Presentations</w:t>
      </w:r>
    </w:p>
    <w:p w14:paraId="1A2303BA" w14:textId="77777777" w:rsidR="0072171F" w:rsidRDefault="0072171F" w:rsidP="0072171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Discussant for the Invited Speaker Session titled “Motivation in Education SIG In-Progress Research Event” (2025, April). American Educational Research Association, Dever, CO. </w:t>
      </w:r>
    </w:p>
    <w:p w14:paraId="4C52BE34" w14:textId="77777777" w:rsidR="0072171F" w:rsidRDefault="0072171F" w:rsidP="0072171F">
      <w:pPr>
        <w:shd w:val="clear" w:color="auto" w:fill="FFFFFF"/>
        <w:spacing w:after="0" w:line="240" w:lineRule="auto"/>
        <w:rPr>
          <w:rFonts w:ascii="Times New Roman" w:eastAsia="Times New Roman" w:hAnsi="Times New Roman" w:cs="Times New Roman"/>
          <w:color w:val="222222"/>
          <w:sz w:val="24"/>
          <w:szCs w:val="24"/>
        </w:rPr>
      </w:pPr>
    </w:p>
    <w:p w14:paraId="1D579D3F" w14:textId="77777777" w:rsidR="0072171F" w:rsidRPr="00E033E2" w:rsidRDefault="0072171F" w:rsidP="0072171F">
      <w:pPr>
        <w:pStyle w:val="NormalWeb"/>
        <w:spacing w:before="0" w:beforeAutospacing="0" w:after="0" w:afterAutospacing="0"/>
        <w:rPr>
          <w:color w:val="000000" w:themeColor="text1"/>
        </w:rPr>
      </w:pPr>
      <w:r>
        <w:rPr>
          <w:color w:val="222222"/>
        </w:rPr>
        <w:t xml:space="preserve">Silla, E.M. &amp; </w:t>
      </w:r>
      <w:r w:rsidRPr="00E033E2">
        <w:rPr>
          <w:b/>
          <w:bCs/>
          <w:color w:val="222222"/>
        </w:rPr>
        <w:t>Botello, M.</w:t>
      </w:r>
      <w:r>
        <w:rPr>
          <w:color w:val="222222"/>
        </w:rPr>
        <w:t xml:space="preserve"> Steele symposium. </w:t>
      </w:r>
      <w:r>
        <w:rPr>
          <w:color w:val="000000" w:themeColor="text1"/>
          <w:shd w:val="clear" w:color="auto" w:fill="FFFFFF"/>
        </w:rPr>
        <w:t>(2025, March).</w:t>
      </w:r>
      <w:r w:rsidRPr="00D4517F">
        <w:rPr>
          <w:color w:val="000000" w:themeColor="text1"/>
          <w:shd w:val="clear" w:color="auto" w:fill="FFFFFF"/>
        </w:rPr>
        <w:t xml:space="preserve"> </w:t>
      </w:r>
      <w:r>
        <w:rPr>
          <w:color w:val="000000" w:themeColor="text1"/>
          <w:shd w:val="clear" w:color="auto" w:fill="FFFFFF"/>
        </w:rPr>
        <w:t>from engagement to understanding: the role of motivation and beliefs in fraction learning</w:t>
      </w:r>
      <w:r w:rsidRPr="00D4517F">
        <w:rPr>
          <w:color w:val="000000" w:themeColor="text1"/>
          <w:shd w:val="clear" w:color="auto" w:fill="FFFFFF"/>
        </w:rPr>
        <w:t xml:space="preserve">. </w:t>
      </w:r>
      <w:r w:rsidRPr="00F81AD6">
        <w:rPr>
          <w:color w:val="000000" w:themeColor="text1"/>
          <w:shd w:val="clear" w:color="auto" w:fill="FFFFFF"/>
        </w:rPr>
        <w:t>[</w:t>
      </w:r>
      <w:r>
        <w:rPr>
          <w:color w:val="000000" w:themeColor="text1"/>
          <w:shd w:val="clear" w:color="auto" w:fill="FFFFFF"/>
        </w:rPr>
        <w:t>Paper</w:t>
      </w:r>
      <w:r w:rsidRPr="00F81AD6">
        <w:rPr>
          <w:color w:val="000000" w:themeColor="text1"/>
          <w:shd w:val="clear" w:color="auto" w:fill="FFFFFF"/>
        </w:rPr>
        <w:t>]</w:t>
      </w:r>
      <w:r>
        <w:rPr>
          <w:color w:val="000000" w:themeColor="text1"/>
          <w:shd w:val="clear" w:color="auto" w:fill="FFFFFF"/>
        </w:rPr>
        <w:t>.</w:t>
      </w:r>
      <w:r w:rsidRPr="00F81AD6">
        <w:rPr>
          <w:color w:val="000000" w:themeColor="text1"/>
          <w:shd w:val="clear" w:color="auto" w:fill="FFFFFF"/>
        </w:rPr>
        <w:t xml:space="preserve"> </w:t>
      </w:r>
      <w:r>
        <w:rPr>
          <w:color w:val="000000" w:themeColor="text1"/>
          <w:shd w:val="clear" w:color="auto" w:fill="FFFFFF"/>
        </w:rPr>
        <w:t>Steele Symposium, University of Delaware.</w:t>
      </w:r>
    </w:p>
    <w:p w14:paraId="453830E2" w14:textId="77777777" w:rsidR="0072171F" w:rsidRDefault="0072171F" w:rsidP="0072171F">
      <w:pPr>
        <w:shd w:val="clear" w:color="auto" w:fill="FFFFFF"/>
        <w:spacing w:after="0" w:line="240" w:lineRule="auto"/>
        <w:rPr>
          <w:rFonts w:ascii="Times New Roman" w:eastAsia="Times New Roman" w:hAnsi="Times New Roman" w:cs="Times New Roman"/>
          <w:color w:val="222222"/>
          <w:sz w:val="24"/>
          <w:szCs w:val="24"/>
        </w:rPr>
      </w:pPr>
    </w:p>
    <w:p w14:paraId="17B83462" w14:textId="77777777" w:rsidR="0072171F" w:rsidRPr="008A662A" w:rsidRDefault="0072171F" w:rsidP="0072171F">
      <w:pPr>
        <w:pStyle w:val="NormalWeb"/>
        <w:spacing w:before="0" w:beforeAutospacing="0" w:after="0" w:afterAutospacing="0"/>
        <w:rPr>
          <w:color w:val="000000" w:themeColor="text1"/>
          <w:shd w:val="clear" w:color="auto" w:fill="FFFFFF"/>
        </w:rPr>
      </w:pPr>
      <w:r>
        <w:rPr>
          <w:color w:val="222222"/>
        </w:rPr>
        <w:t xml:space="preserve">Yourk, C., </w:t>
      </w:r>
      <w:r w:rsidRPr="00E033E2">
        <w:rPr>
          <w:b/>
          <w:bCs/>
          <w:color w:val="222222"/>
        </w:rPr>
        <w:t>Botello, M.</w:t>
      </w:r>
      <w:r>
        <w:rPr>
          <w:color w:val="222222"/>
        </w:rPr>
        <w:t xml:space="preserve"> Guba., T.P., Suchanec, H., Dyson., N., Jordan, N.C. </w:t>
      </w:r>
      <w:r>
        <w:rPr>
          <w:color w:val="000000" w:themeColor="text1"/>
          <w:shd w:val="clear" w:color="auto" w:fill="FFFFFF"/>
        </w:rPr>
        <w:t>(2025, March).</w:t>
      </w:r>
      <w:r w:rsidRPr="00D4517F">
        <w:rPr>
          <w:color w:val="000000" w:themeColor="text1"/>
          <w:shd w:val="clear" w:color="auto" w:fill="FFFFFF"/>
        </w:rPr>
        <w:t xml:space="preserve"> </w:t>
      </w:r>
      <w:r>
        <w:rPr>
          <w:color w:val="000000" w:themeColor="text1"/>
          <w:shd w:val="clear" w:color="auto" w:fill="FFFFFF"/>
        </w:rPr>
        <w:t>Believing and achieving: How self-efficacy impacts academic achievement for sixth grade students.</w:t>
      </w:r>
      <w:r w:rsidRPr="00F81AD6">
        <w:rPr>
          <w:color w:val="000000" w:themeColor="text1"/>
          <w:shd w:val="clear" w:color="auto" w:fill="FFFFFF"/>
        </w:rPr>
        <w:t xml:space="preserve"> </w:t>
      </w:r>
      <w:r w:rsidRPr="0031148F">
        <w:rPr>
          <w:color w:val="222222"/>
        </w:rPr>
        <w:t>[P</w:t>
      </w:r>
      <w:r>
        <w:rPr>
          <w:color w:val="222222"/>
        </w:rPr>
        <w:t>oster</w:t>
      </w:r>
      <w:r w:rsidRPr="0031148F">
        <w:rPr>
          <w:color w:val="222222"/>
        </w:rPr>
        <w:t>]</w:t>
      </w:r>
      <w:r>
        <w:rPr>
          <w:color w:val="222222"/>
        </w:rPr>
        <w:t xml:space="preserve">. </w:t>
      </w:r>
      <w:r>
        <w:rPr>
          <w:color w:val="000000" w:themeColor="text1"/>
          <w:shd w:val="clear" w:color="auto" w:fill="FFFFFF"/>
        </w:rPr>
        <w:t>Steele Symposium, University of Delaware.</w:t>
      </w:r>
    </w:p>
    <w:p w14:paraId="10BE44C2" w14:textId="77777777" w:rsidR="0072171F" w:rsidRDefault="0072171F" w:rsidP="0072171F">
      <w:pPr>
        <w:pStyle w:val="NormalWeb"/>
        <w:spacing w:before="0" w:beforeAutospacing="0" w:after="0" w:afterAutospacing="0"/>
        <w:rPr>
          <w:color w:val="222222"/>
        </w:rPr>
      </w:pPr>
    </w:p>
    <w:p w14:paraId="6E607FF2" w14:textId="77777777" w:rsidR="0072171F" w:rsidRPr="008540CA" w:rsidRDefault="0072171F" w:rsidP="0072171F">
      <w:pPr>
        <w:pStyle w:val="NormalWeb"/>
        <w:spacing w:before="0" w:beforeAutospacing="0" w:after="0" w:afterAutospacing="0"/>
        <w:rPr>
          <w:color w:val="000000" w:themeColor="text1"/>
          <w:shd w:val="clear" w:color="auto" w:fill="FFFFFF"/>
        </w:rPr>
      </w:pPr>
      <w:r>
        <w:rPr>
          <w:color w:val="222222"/>
        </w:rPr>
        <w:t xml:space="preserve">Gonzales, J., Guba., T.P., </w:t>
      </w:r>
      <w:r w:rsidRPr="00E033E2">
        <w:rPr>
          <w:b/>
          <w:bCs/>
          <w:color w:val="222222"/>
        </w:rPr>
        <w:t>Botello, M.</w:t>
      </w:r>
      <w:r>
        <w:rPr>
          <w:color w:val="222222"/>
        </w:rPr>
        <w:t xml:space="preserve"> Suchanec, H., Dyson., N., Jordan, N.C. </w:t>
      </w:r>
      <w:r>
        <w:rPr>
          <w:color w:val="000000" w:themeColor="text1"/>
          <w:shd w:val="clear" w:color="auto" w:fill="FFFFFF"/>
        </w:rPr>
        <w:t>(2025, March).</w:t>
      </w:r>
      <w:r w:rsidRPr="00D4517F">
        <w:rPr>
          <w:color w:val="000000" w:themeColor="text1"/>
          <w:shd w:val="clear" w:color="auto" w:fill="FFFFFF"/>
        </w:rPr>
        <w:t xml:space="preserve"> </w:t>
      </w:r>
      <w:r>
        <w:rPr>
          <w:color w:val="000000" w:themeColor="text1"/>
          <w:shd w:val="clear" w:color="auto" w:fill="FFFFFF"/>
        </w:rPr>
        <w:t>Special education status and fractions skills.</w:t>
      </w:r>
      <w:r w:rsidRPr="00F81AD6">
        <w:rPr>
          <w:color w:val="000000" w:themeColor="text1"/>
          <w:shd w:val="clear" w:color="auto" w:fill="FFFFFF"/>
        </w:rPr>
        <w:t xml:space="preserve"> </w:t>
      </w:r>
      <w:r w:rsidRPr="0031148F">
        <w:rPr>
          <w:color w:val="222222"/>
        </w:rPr>
        <w:t>[P</w:t>
      </w:r>
      <w:r>
        <w:rPr>
          <w:color w:val="222222"/>
        </w:rPr>
        <w:t>oster</w:t>
      </w:r>
      <w:r w:rsidRPr="0031148F">
        <w:rPr>
          <w:color w:val="222222"/>
        </w:rPr>
        <w:t>]</w:t>
      </w:r>
      <w:r>
        <w:rPr>
          <w:color w:val="222222"/>
        </w:rPr>
        <w:t xml:space="preserve">. </w:t>
      </w:r>
      <w:r>
        <w:rPr>
          <w:color w:val="000000" w:themeColor="text1"/>
          <w:shd w:val="clear" w:color="auto" w:fill="FFFFFF"/>
        </w:rPr>
        <w:t>Steele Symposium, University of Delaware.</w:t>
      </w:r>
    </w:p>
    <w:p w14:paraId="07194CF8" w14:textId="77777777" w:rsidR="0072171F" w:rsidRDefault="0072171F" w:rsidP="0072171F">
      <w:pPr>
        <w:pStyle w:val="NormalWeb"/>
        <w:spacing w:before="0" w:beforeAutospacing="0" w:after="0" w:afterAutospacing="0"/>
        <w:rPr>
          <w:color w:val="222222"/>
        </w:rPr>
      </w:pPr>
    </w:p>
    <w:p w14:paraId="70AA88DA" w14:textId="77777777" w:rsidR="0072171F" w:rsidRPr="008540CA" w:rsidRDefault="0072171F" w:rsidP="0072171F">
      <w:pPr>
        <w:pStyle w:val="NormalWeb"/>
        <w:spacing w:before="0" w:beforeAutospacing="0" w:after="0" w:afterAutospacing="0"/>
        <w:rPr>
          <w:color w:val="000000" w:themeColor="text1"/>
          <w:shd w:val="clear" w:color="auto" w:fill="FFFFFF"/>
        </w:rPr>
      </w:pPr>
      <w:r>
        <w:rPr>
          <w:color w:val="222222"/>
        </w:rPr>
        <w:t xml:space="preserve">Damkser, J., Guba., T.P., </w:t>
      </w:r>
      <w:r w:rsidRPr="00E033E2">
        <w:rPr>
          <w:b/>
          <w:bCs/>
          <w:color w:val="222222"/>
        </w:rPr>
        <w:t>Botello, M.</w:t>
      </w:r>
      <w:r>
        <w:rPr>
          <w:color w:val="222222"/>
        </w:rPr>
        <w:t xml:space="preserve"> Suchanec, H., Dyson., N., Jordan, N.C. </w:t>
      </w:r>
      <w:r>
        <w:rPr>
          <w:color w:val="000000" w:themeColor="text1"/>
          <w:shd w:val="clear" w:color="auto" w:fill="FFFFFF"/>
        </w:rPr>
        <w:t>(2025, March).</w:t>
      </w:r>
      <w:r w:rsidRPr="00D4517F">
        <w:rPr>
          <w:color w:val="000000" w:themeColor="text1"/>
          <w:shd w:val="clear" w:color="auto" w:fill="FFFFFF"/>
        </w:rPr>
        <w:t xml:space="preserve"> </w:t>
      </w:r>
      <w:r>
        <w:rPr>
          <w:color w:val="000000" w:themeColor="text1"/>
          <w:shd w:val="clear" w:color="auto" w:fill="FFFFFF"/>
        </w:rPr>
        <w:t>The struggles of english language learners with fraction-based word problems.</w:t>
      </w:r>
      <w:r w:rsidRPr="00F81AD6">
        <w:rPr>
          <w:color w:val="000000" w:themeColor="text1"/>
          <w:shd w:val="clear" w:color="auto" w:fill="FFFFFF"/>
        </w:rPr>
        <w:t xml:space="preserve"> </w:t>
      </w:r>
      <w:r w:rsidRPr="0031148F">
        <w:rPr>
          <w:color w:val="222222"/>
        </w:rPr>
        <w:t>[P</w:t>
      </w:r>
      <w:r>
        <w:rPr>
          <w:color w:val="222222"/>
        </w:rPr>
        <w:t>oster</w:t>
      </w:r>
      <w:r w:rsidRPr="0031148F">
        <w:rPr>
          <w:color w:val="222222"/>
        </w:rPr>
        <w:t>]</w:t>
      </w:r>
      <w:r>
        <w:rPr>
          <w:color w:val="222222"/>
        </w:rPr>
        <w:t xml:space="preserve">. </w:t>
      </w:r>
      <w:r>
        <w:rPr>
          <w:color w:val="000000" w:themeColor="text1"/>
          <w:shd w:val="clear" w:color="auto" w:fill="FFFFFF"/>
        </w:rPr>
        <w:t>Steele Symposium, University of Delaware.</w:t>
      </w:r>
    </w:p>
    <w:p w14:paraId="59510D54" w14:textId="77777777" w:rsidR="0072171F" w:rsidRDefault="0072171F" w:rsidP="0072171F">
      <w:pPr>
        <w:pStyle w:val="NormalWeb"/>
        <w:spacing w:before="0" w:beforeAutospacing="0" w:after="0" w:afterAutospacing="0"/>
        <w:rPr>
          <w:color w:val="222222"/>
        </w:rPr>
      </w:pPr>
    </w:p>
    <w:p w14:paraId="15792C5B" w14:textId="77777777" w:rsidR="0072171F" w:rsidRDefault="0072171F" w:rsidP="0072171F">
      <w:pPr>
        <w:pStyle w:val="NormalWeb"/>
        <w:spacing w:before="0" w:beforeAutospacing="0" w:after="0" w:afterAutospacing="0"/>
        <w:rPr>
          <w:color w:val="000000" w:themeColor="text1"/>
          <w:shd w:val="clear" w:color="auto" w:fill="FFFFFF"/>
        </w:rPr>
      </w:pPr>
      <w:r>
        <w:rPr>
          <w:color w:val="222222"/>
        </w:rPr>
        <w:t xml:space="preserve">Wardwell, S., Mavroudakis, E., Guba., T.P., </w:t>
      </w:r>
      <w:r w:rsidRPr="00E033E2">
        <w:rPr>
          <w:b/>
          <w:bCs/>
          <w:color w:val="222222"/>
        </w:rPr>
        <w:t>Botello, M.</w:t>
      </w:r>
      <w:r>
        <w:rPr>
          <w:color w:val="222222"/>
        </w:rPr>
        <w:t xml:space="preserve"> Suchanec, H., Dyson., N., Jordan, N.C. </w:t>
      </w:r>
      <w:r>
        <w:rPr>
          <w:color w:val="000000" w:themeColor="text1"/>
          <w:shd w:val="clear" w:color="auto" w:fill="FFFFFF"/>
        </w:rPr>
        <w:t>(2025, March).</w:t>
      </w:r>
      <w:r w:rsidRPr="00D4517F">
        <w:rPr>
          <w:color w:val="000000" w:themeColor="text1"/>
          <w:shd w:val="clear" w:color="auto" w:fill="FFFFFF"/>
        </w:rPr>
        <w:t xml:space="preserve"> </w:t>
      </w:r>
      <w:r>
        <w:rPr>
          <w:color w:val="000000" w:themeColor="text1"/>
          <w:shd w:val="clear" w:color="auto" w:fill="FFFFFF"/>
        </w:rPr>
        <w:t>Working memory and fraction performance.</w:t>
      </w:r>
      <w:r w:rsidRPr="00F81AD6">
        <w:rPr>
          <w:color w:val="000000" w:themeColor="text1"/>
          <w:shd w:val="clear" w:color="auto" w:fill="FFFFFF"/>
        </w:rPr>
        <w:t xml:space="preserve"> </w:t>
      </w:r>
      <w:r w:rsidRPr="0031148F">
        <w:rPr>
          <w:color w:val="222222"/>
        </w:rPr>
        <w:t>[P</w:t>
      </w:r>
      <w:r>
        <w:rPr>
          <w:color w:val="222222"/>
        </w:rPr>
        <w:t>oster</w:t>
      </w:r>
      <w:r w:rsidRPr="0031148F">
        <w:rPr>
          <w:color w:val="222222"/>
        </w:rPr>
        <w:t>]</w:t>
      </w:r>
      <w:r>
        <w:rPr>
          <w:color w:val="222222"/>
        </w:rPr>
        <w:t xml:space="preserve">. </w:t>
      </w:r>
      <w:r>
        <w:rPr>
          <w:color w:val="000000" w:themeColor="text1"/>
          <w:shd w:val="clear" w:color="auto" w:fill="FFFFFF"/>
        </w:rPr>
        <w:t>Steele Symposium, University of Delaware.</w:t>
      </w:r>
    </w:p>
    <w:p w14:paraId="64A7548E" w14:textId="77777777" w:rsidR="0072171F" w:rsidRDefault="0072171F" w:rsidP="0072171F">
      <w:pPr>
        <w:pStyle w:val="NormalWeb"/>
        <w:spacing w:before="0" w:beforeAutospacing="0" w:after="0" w:afterAutospacing="0"/>
        <w:rPr>
          <w:color w:val="000000" w:themeColor="text1"/>
          <w:shd w:val="clear" w:color="auto" w:fill="FFFFFF"/>
        </w:rPr>
      </w:pPr>
    </w:p>
    <w:p w14:paraId="0263BFF4" w14:textId="77777777" w:rsidR="0072171F" w:rsidRDefault="0072171F" w:rsidP="0072171F">
      <w:pPr>
        <w:pStyle w:val="NormalWeb"/>
        <w:spacing w:before="0" w:beforeAutospacing="0" w:after="0" w:afterAutospacing="0"/>
        <w:rPr>
          <w:color w:val="000000" w:themeColor="text1"/>
          <w:shd w:val="clear" w:color="auto" w:fill="FFFFFF"/>
        </w:rPr>
      </w:pPr>
      <w:r>
        <w:rPr>
          <w:color w:val="222222"/>
        </w:rPr>
        <w:t xml:space="preserve">Ashley, J., Christopherson., H, Guba., T.P., </w:t>
      </w:r>
      <w:r w:rsidRPr="00E033E2">
        <w:rPr>
          <w:b/>
          <w:bCs/>
          <w:color w:val="222222"/>
        </w:rPr>
        <w:t>Botello, M.</w:t>
      </w:r>
      <w:r>
        <w:rPr>
          <w:color w:val="222222"/>
        </w:rPr>
        <w:t xml:space="preserve"> Suchanec, H., Dyson., N., Jordan,. N.C. </w:t>
      </w:r>
      <w:r>
        <w:rPr>
          <w:color w:val="000000" w:themeColor="text1"/>
          <w:shd w:val="clear" w:color="auto" w:fill="FFFFFF"/>
        </w:rPr>
        <w:t>(2025, March).</w:t>
      </w:r>
      <w:r w:rsidRPr="00D4517F">
        <w:rPr>
          <w:color w:val="000000" w:themeColor="text1"/>
          <w:shd w:val="clear" w:color="auto" w:fill="FFFFFF"/>
        </w:rPr>
        <w:t xml:space="preserve"> </w:t>
      </w:r>
      <w:r>
        <w:rPr>
          <w:color w:val="000000" w:themeColor="text1"/>
          <w:shd w:val="clear" w:color="auto" w:fill="FFFFFF"/>
        </w:rPr>
        <w:t>Beyond the Ruler: Unveiling the nature of ruler mistakes in sixth grade students.</w:t>
      </w:r>
      <w:r w:rsidRPr="00F81AD6">
        <w:rPr>
          <w:color w:val="000000" w:themeColor="text1"/>
          <w:shd w:val="clear" w:color="auto" w:fill="FFFFFF"/>
        </w:rPr>
        <w:t xml:space="preserve"> </w:t>
      </w:r>
      <w:r w:rsidRPr="0031148F">
        <w:rPr>
          <w:color w:val="222222"/>
        </w:rPr>
        <w:t>[P</w:t>
      </w:r>
      <w:r>
        <w:rPr>
          <w:color w:val="222222"/>
        </w:rPr>
        <w:t>oster</w:t>
      </w:r>
      <w:r w:rsidRPr="0031148F">
        <w:rPr>
          <w:color w:val="222222"/>
        </w:rPr>
        <w:t>]</w:t>
      </w:r>
      <w:r>
        <w:rPr>
          <w:color w:val="222222"/>
        </w:rPr>
        <w:t xml:space="preserve">. </w:t>
      </w:r>
      <w:r>
        <w:rPr>
          <w:color w:val="000000" w:themeColor="text1"/>
          <w:shd w:val="clear" w:color="auto" w:fill="FFFFFF"/>
        </w:rPr>
        <w:t>Steele Symposium, University of Delaware.</w:t>
      </w:r>
    </w:p>
    <w:p w14:paraId="47C7AA7D" w14:textId="77777777" w:rsidR="0072171F" w:rsidRDefault="0072171F" w:rsidP="0072171F">
      <w:pPr>
        <w:pStyle w:val="NormalWeb"/>
        <w:spacing w:before="0" w:beforeAutospacing="0" w:after="0" w:afterAutospacing="0"/>
        <w:rPr>
          <w:color w:val="000000" w:themeColor="text1"/>
          <w:shd w:val="clear" w:color="auto" w:fill="FFFFFF"/>
        </w:rPr>
      </w:pPr>
    </w:p>
    <w:p w14:paraId="51E455C1" w14:textId="77777777" w:rsidR="0072171F" w:rsidRPr="0031148F" w:rsidRDefault="0072171F" w:rsidP="0072171F">
      <w:pPr>
        <w:pStyle w:val="NormalWeb"/>
        <w:spacing w:before="0" w:beforeAutospacing="0" w:after="0" w:afterAutospacing="0"/>
        <w:rPr>
          <w:color w:val="000000" w:themeColor="text1"/>
          <w:shd w:val="clear" w:color="auto" w:fill="FFFFFF"/>
        </w:rPr>
      </w:pPr>
      <w:r>
        <w:rPr>
          <w:color w:val="222222"/>
        </w:rPr>
        <w:t xml:space="preserve">Rivera, C., H, Guba., T.P., </w:t>
      </w:r>
      <w:r w:rsidRPr="00E033E2">
        <w:rPr>
          <w:b/>
          <w:bCs/>
          <w:color w:val="222222"/>
        </w:rPr>
        <w:t>Botello, M.</w:t>
      </w:r>
      <w:r>
        <w:rPr>
          <w:color w:val="222222"/>
        </w:rPr>
        <w:t xml:space="preserve"> Suchanec, H., Dyson., N., Jordan,. N.C. Steele symposium. </w:t>
      </w:r>
      <w:r>
        <w:rPr>
          <w:color w:val="000000" w:themeColor="text1"/>
          <w:shd w:val="clear" w:color="auto" w:fill="FFFFFF"/>
        </w:rPr>
        <w:t>(2025, March).</w:t>
      </w:r>
      <w:r w:rsidRPr="00D4517F">
        <w:rPr>
          <w:color w:val="000000" w:themeColor="text1"/>
          <w:shd w:val="clear" w:color="auto" w:fill="FFFFFF"/>
        </w:rPr>
        <w:t xml:space="preserve"> </w:t>
      </w:r>
      <w:r>
        <w:rPr>
          <w:color w:val="000000" w:themeColor="text1"/>
          <w:shd w:val="clear" w:color="auto" w:fill="FFFFFF"/>
        </w:rPr>
        <w:t>Examining errors made by sixth grade students when identifying operation in word problems.</w:t>
      </w:r>
      <w:r w:rsidRPr="00F81AD6">
        <w:rPr>
          <w:color w:val="000000" w:themeColor="text1"/>
          <w:shd w:val="clear" w:color="auto" w:fill="FFFFFF"/>
        </w:rPr>
        <w:t xml:space="preserve"> </w:t>
      </w:r>
      <w:r w:rsidRPr="0031148F">
        <w:rPr>
          <w:color w:val="222222"/>
        </w:rPr>
        <w:t>[P</w:t>
      </w:r>
      <w:r>
        <w:rPr>
          <w:color w:val="222222"/>
        </w:rPr>
        <w:t>oster</w:t>
      </w:r>
      <w:r w:rsidRPr="0031148F">
        <w:rPr>
          <w:color w:val="222222"/>
        </w:rPr>
        <w:t>]</w:t>
      </w:r>
      <w:r>
        <w:rPr>
          <w:color w:val="222222"/>
        </w:rPr>
        <w:t xml:space="preserve">. </w:t>
      </w:r>
      <w:r>
        <w:rPr>
          <w:color w:val="000000" w:themeColor="text1"/>
          <w:shd w:val="clear" w:color="auto" w:fill="FFFFFF"/>
        </w:rPr>
        <w:t>Steele Symposium, University of Delaware.</w:t>
      </w:r>
    </w:p>
    <w:p w14:paraId="3FBA9D83" w14:textId="77777777" w:rsidR="0072171F" w:rsidRDefault="0072171F" w:rsidP="0072171F">
      <w:pPr>
        <w:shd w:val="clear" w:color="auto" w:fill="FFFFFF"/>
        <w:spacing w:after="0" w:line="240" w:lineRule="auto"/>
        <w:rPr>
          <w:rFonts w:ascii="Times New Roman" w:eastAsia="Times New Roman" w:hAnsi="Times New Roman" w:cs="Times New Roman"/>
          <w:color w:val="222222"/>
          <w:sz w:val="24"/>
          <w:szCs w:val="24"/>
        </w:rPr>
      </w:pPr>
    </w:p>
    <w:p w14:paraId="7539809B" w14:textId="77777777" w:rsidR="0072171F" w:rsidRPr="00E033E2" w:rsidRDefault="0072171F" w:rsidP="0072171F">
      <w:pPr>
        <w:pStyle w:val="NormalWeb"/>
        <w:spacing w:before="0" w:beforeAutospacing="0" w:after="0" w:afterAutospacing="0"/>
        <w:rPr>
          <w:color w:val="000000" w:themeColor="text1"/>
          <w:shd w:val="clear" w:color="auto" w:fill="FFFFFF"/>
        </w:rPr>
      </w:pPr>
      <w:r w:rsidRPr="00F81AD6">
        <w:rPr>
          <w:b/>
          <w:bCs/>
          <w:color w:val="000000" w:themeColor="text1"/>
          <w:shd w:val="clear" w:color="auto" w:fill="FFFFFF"/>
        </w:rPr>
        <w:t>Botello, M.</w:t>
      </w:r>
      <w:r>
        <w:rPr>
          <w:b/>
          <w:bCs/>
          <w:color w:val="000000" w:themeColor="text1"/>
          <w:shd w:val="clear" w:color="auto" w:fill="FFFFFF"/>
        </w:rPr>
        <w:t xml:space="preserve"> </w:t>
      </w:r>
      <w:r>
        <w:rPr>
          <w:color w:val="000000" w:themeColor="text1"/>
          <w:shd w:val="clear" w:color="auto" w:fill="FFFFFF"/>
        </w:rPr>
        <w:t>(2024, April)</w:t>
      </w:r>
      <w:r w:rsidRPr="00D4517F">
        <w:rPr>
          <w:color w:val="000000" w:themeColor="text1"/>
          <w:shd w:val="clear" w:color="auto" w:fill="FFFFFF"/>
        </w:rPr>
        <w:t xml:space="preserve"> Elementary students' motivation for and attitudes toward mathematics while using example-based instructional tools. </w:t>
      </w:r>
      <w:r w:rsidRPr="00F81AD6">
        <w:rPr>
          <w:color w:val="000000" w:themeColor="text1"/>
          <w:shd w:val="clear" w:color="auto" w:fill="FFFFFF"/>
        </w:rPr>
        <w:t>[</w:t>
      </w:r>
      <w:r>
        <w:rPr>
          <w:color w:val="000000" w:themeColor="text1"/>
          <w:shd w:val="clear" w:color="auto" w:fill="FFFFFF"/>
        </w:rPr>
        <w:t>Paper</w:t>
      </w:r>
      <w:r w:rsidRPr="00F81AD6">
        <w:rPr>
          <w:color w:val="000000" w:themeColor="text1"/>
          <w:shd w:val="clear" w:color="auto" w:fill="FFFFFF"/>
        </w:rPr>
        <w:t>]</w:t>
      </w:r>
      <w:r>
        <w:rPr>
          <w:color w:val="000000" w:themeColor="text1"/>
          <w:shd w:val="clear" w:color="auto" w:fill="FFFFFF"/>
        </w:rPr>
        <w:t>.</w:t>
      </w:r>
      <w:r w:rsidRPr="00F81AD6">
        <w:rPr>
          <w:color w:val="000000" w:themeColor="text1"/>
          <w:shd w:val="clear" w:color="auto" w:fill="FFFFFF"/>
        </w:rPr>
        <w:t xml:space="preserve"> </w:t>
      </w:r>
      <w:r>
        <w:rPr>
          <w:color w:val="000000" w:themeColor="text1"/>
          <w:shd w:val="clear" w:color="auto" w:fill="FFFFFF"/>
        </w:rPr>
        <w:t>Steele Symposium, University of Delaware.</w:t>
      </w:r>
    </w:p>
    <w:p w14:paraId="3A07A83B" w14:textId="77777777" w:rsidR="0072171F" w:rsidRDefault="0072171F" w:rsidP="0072171F">
      <w:pPr>
        <w:shd w:val="clear" w:color="auto" w:fill="FFFFFF"/>
        <w:spacing w:after="0" w:line="240" w:lineRule="auto"/>
        <w:rPr>
          <w:rFonts w:ascii="Times New Roman" w:eastAsia="Times New Roman" w:hAnsi="Times New Roman" w:cs="Times New Roman"/>
          <w:color w:val="222222"/>
          <w:sz w:val="24"/>
          <w:szCs w:val="24"/>
        </w:rPr>
      </w:pPr>
    </w:p>
    <w:p w14:paraId="52CDA4E4" w14:textId="77777777" w:rsidR="0072171F" w:rsidRPr="000F1CF1" w:rsidRDefault="0072171F" w:rsidP="0072171F">
      <w:pPr>
        <w:pStyle w:val="NormalWeb"/>
        <w:spacing w:before="0" w:beforeAutospacing="0" w:after="0" w:afterAutospacing="0"/>
        <w:rPr>
          <w:color w:val="000000" w:themeColor="text1"/>
        </w:rPr>
      </w:pPr>
      <w:r w:rsidRPr="00F81AD6">
        <w:rPr>
          <w:b/>
          <w:bCs/>
          <w:color w:val="000000" w:themeColor="text1"/>
          <w:shd w:val="clear" w:color="auto" w:fill="FFFFFF"/>
        </w:rPr>
        <w:t xml:space="preserve">Botello, M., </w:t>
      </w:r>
      <w:r w:rsidRPr="00F81AD6">
        <w:rPr>
          <w:color w:val="000000" w:themeColor="text1"/>
          <w:shd w:val="clear" w:color="auto" w:fill="FFFFFF"/>
        </w:rPr>
        <w:t>Rutherford, T., Guba, T.P., Dyson, N., Suchanec, H., Jordan, N.</w:t>
      </w:r>
      <w:r>
        <w:rPr>
          <w:color w:val="000000" w:themeColor="text1"/>
          <w:shd w:val="clear" w:color="auto" w:fill="FFFFFF"/>
        </w:rPr>
        <w:t xml:space="preserve"> (2023, April)</w:t>
      </w:r>
      <w:r w:rsidRPr="00F81AD6">
        <w:rPr>
          <w:color w:val="000000" w:themeColor="text1"/>
          <w:shd w:val="clear" w:color="auto" w:fill="FFFFFF"/>
        </w:rPr>
        <w:t xml:space="preserve"> Teachers' use of motivational messages while teaching fractions [</w:t>
      </w:r>
      <w:r>
        <w:rPr>
          <w:color w:val="000000" w:themeColor="text1"/>
          <w:shd w:val="clear" w:color="auto" w:fill="FFFFFF"/>
        </w:rPr>
        <w:t>Paper</w:t>
      </w:r>
      <w:r w:rsidRPr="00F81AD6">
        <w:rPr>
          <w:color w:val="000000" w:themeColor="text1"/>
          <w:shd w:val="clear" w:color="auto" w:fill="FFFFFF"/>
        </w:rPr>
        <w:t>]</w:t>
      </w:r>
      <w:r>
        <w:rPr>
          <w:color w:val="000000" w:themeColor="text1"/>
          <w:shd w:val="clear" w:color="auto" w:fill="FFFFFF"/>
        </w:rPr>
        <w:t>.</w:t>
      </w:r>
      <w:r w:rsidRPr="00F81AD6">
        <w:rPr>
          <w:color w:val="000000" w:themeColor="text1"/>
          <w:shd w:val="clear" w:color="auto" w:fill="FFFFFF"/>
        </w:rPr>
        <w:t xml:space="preserve"> </w:t>
      </w:r>
      <w:r>
        <w:rPr>
          <w:color w:val="000000" w:themeColor="text1"/>
          <w:shd w:val="clear" w:color="auto" w:fill="FFFFFF"/>
        </w:rPr>
        <w:t>Steele Symposium, University of Delaware 2023.</w:t>
      </w:r>
    </w:p>
    <w:p w14:paraId="363BA747" w14:textId="77777777" w:rsidR="0072171F" w:rsidRDefault="0072171F" w:rsidP="0072171F">
      <w:pPr>
        <w:pStyle w:val="NormalWeb"/>
        <w:spacing w:before="0" w:beforeAutospacing="0" w:after="0" w:afterAutospacing="0"/>
        <w:rPr>
          <w:color w:val="000000"/>
        </w:rPr>
      </w:pPr>
    </w:p>
    <w:p w14:paraId="298D3093" w14:textId="77777777" w:rsidR="0072171F" w:rsidRPr="00F81AD6" w:rsidRDefault="0072171F" w:rsidP="0072171F">
      <w:pPr>
        <w:spacing w:after="0" w:line="240" w:lineRule="auto"/>
        <w:rPr>
          <w:rFonts w:ascii="Times New Roman" w:hAnsi="Times New Roman" w:cs="Times New Roman"/>
          <w:color w:val="000000" w:themeColor="text1"/>
          <w:sz w:val="24"/>
          <w:szCs w:val="24"/>
        </w:rPr>
      </w:pPr>
      <w:r w:rsidRPr="00F81AD6">
        <w:rPr>
          <w:rFonts w:ascii="Times New Roman" w:hAnsi="Times New Roman" w:cs="Times New Roman"/>
          <w:b/>
          <w:bCs/>
          <w:color w:val="000000" w:themeColor="text1"/>
          <w:sz w:val="24"/>
          <w:szCs w:val="24"/>
        </w:rPr>
        <w:t>Botello, M</w:t>
      </w:r>
      <w:r w:rsidRPr="00F81AD6">
        <w:rPr>
          <w:rFonts w:ascii="Times New Roman" w:hAnsi="Times New Roman" w:cs="Times New Roman"/>
          <w:color w:val="000000" w:themeColor="text1"/>
          <w:sz w:val="24"/>
          <w:szCs w:val="24"/>
        </w:rPr>
        <w:t>. (2021</w:t>
      </w:r>
      <w:r>
        <w:rPr>
          <w:rFonts w:ascii="Times New Roman" w:hAnsi="Times New Roman" w:cs="Times New Roman"/>
          <w:color w:val="000000" w:themeColor="text1"/>
          <w:sz w:val="24"/>
          <w:szCs w:val="24"/>
        </w:rPr>
        <w:t>, May</w:t>
      </w:r>
      <w:r w:rsidRPr="00F81AD6">
        <w:rPr>
          <w:rFonts w:ascii="Times New Roman" w:hAnsi="Times New Roman" w:cs="Times New Roman"/>
          <w:color w:val="000000" w:themeColor="text1"/>
          <w:sz w:val="24"/>
          <w:szCs w:val="24"/>
        </w:rPr>
        <w:t>). what impacts math anxiety: Examining growth mindset,</w:t>
      </w:r>
      <w:r>
        <w:rPr>
          <w:rFonts w:ascii="Times New Roman" w:hAnsi="Times New Roman" w:cs="Times New Roman"/>
          <w:color w:val="000000" w:themeColor="text1"/>
          <w:sz w:val="24"/>
          <w:szCs w:val="24"/>
        </w:rPr>
        <w:t xml:space="preserve"> </w:t>
      </w:r>
      <w:r w:rsidRPr="00F81AD6">
        <w:rPr>
          <w:rFonts w:ascii="Times New Roman" w:hAnsi="Times New Roman" w:cs="Times New Roman"/>
          <w:color w:val="000000" w:themeColor="text1"/>
          <w:sz w:val="24"/>
          <w:szCs w:val="24"/>
        </w:rPr>
        <w:t xml:space="preserve">parental support, &amp; teacher support. </w:t>
      </w:r>
      <w:r w:rsidRPr="0031148F">
        <w:rPr>
          <w:rFonts w:ascii="Times New Roman" w:eastAsia="Times New Roman" w:hAnsi="Times New Roman" w:cs="Times New Roman"/>
          <w:color w:val="222222"/>
          <w:sz w:val="24"/>
          <w:szCs w:val="24"/>
        </w:rPr>
        <w:t>[P</w:t>
      </w:r>
      <w:r>
        <w:rPr>
          <w:rFonts w:ascii="Times New Roman" w:eastAsia="Times New Roman" w:hAnsi="Times New Roman" w:cs="Times New Roman"/>
          <w:color w:val="222222"/>
          <w:sz w:val="24"/>
          <w:szCs w:val="24"/>
        </w:rPr>
        <w:t>oster</w:t>
      </w:r>
      <w:r w:rsidRPr="0031148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w:t>
      </w:r>
      <w:r w:rsidRPr="00F81AD6">
        <w:rPr>
          <w:rFonts w:ascii="Times New Roman" w:hAnsi="Times New Roman" w:cs="Times New Roman"/>
          <w:color w:val="000000" w:themeColor="text1"/>
          <w:sz w:val="24"/>
          <w:szCs w:val="24"/>
        </w:rPr>
        <w:t xml:space="preserve"> Nevada State </w:t>
      </w:r>
      <w:r>
        <w:rPr>
          <w:rFonts w:ascii="Times New Roman" w:hAnsi="Times New Roman" w:cs="Times New Roman"/>
          <w:color w:val="000000" w:themeColor="text1"/>
          <w:sz w:val="24"/>
          <w:szCs w:val="24"/>
        </w:rPr>
        <w:t>University</w:t>
      </w:r>
      <w:r w:rsidRPr="00F81AD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F81AD6">
        <w:rPr>
          <w:rFonts w:ascii="Times New Roman" w:hAnsi="Times New Roman" w:cs="Times New Roman"/>
          <w:color w:val="000000" w:themeColor="text1"/>
          <w:sz w:val="24"/>
          <w:szCs w:val="24"/>
        </w:rPr>
        <w:t>Henderson, NV.</w:t>
      </w:r>
    </w:p>
    <w:p w14:paraId="288D52D1" w14:textId="77777777" w:rsidR="0072171F" w:rsidRPr="00F81AD6" w:rsidRDefault="0072171F" w:rsidP="0072171F">
      <w:pPr>
        <w:spacing w:after="0" w:line="240" w:lineRule="auto"/>
        <w:rPr>
          <w:rFonts w:ascii="Times New Roman" w:hAnsi="Times New Roman" w:cs="Times New Roman"/>
          <w:b/>
          <w:bCs/>
          <w:color w:val="000000" w:themeColor="text1"/>
          <w:sz w:val="24"/>
          <w:szCs w:val="24"/>
        </w:rPr>
      </w:pPr>
    </w:p>
    <w:p w14:paraId="50AEE67B" w14:textId="77777777" w:rsidR="0072171F" w:rsidRPr="00F81AD6" w:rsidRDefault="0072171F" w:rsidP="0072171F">
      <w:pPr>
        <w:spacing w:after="0" w:line="240" w:lineRule="auto"/>
        <w:rPr>
          <w:rFonts w:ascii="Times New Roman" w:hAnsi="Times New Roman" w:cs="Times New Roman"/>
          <w:color w:val="000000" w:themeColor="text1"/>
          <w:sz w:val="24"/>
          <w:szCs w:val="24"/>
        </w:rPr>
      </w:pPr>
      <w:r w:rsidRPr="00F81AD6">
        <w:rPr>
          <w:rFonts w:ascii="Times New Roman" w:hAnsi="Times New Roman" w:cs="Times New Roman"/>
          <w:b/>
          <w:bCs/>
          <w:color w:val="000000" w:themeColor="text1"/>
          <w:sz w:val="24"/>
          <w:szCs w:val="24"/>
        </w:rPr>
        <w:t>Botello, M.,</w:t>
      </w:r>
      <w:r w:rsidRPr="00F81AD6">
        <w:rPr>
          <w:rFonts w:ascii="Times New Roman" w:hAnsi="Times New Roman" w:cs="Times New Roman"/>
          <w:color w:val="000000" w:themeColor="text1"/>
          <w:sz w:val="24"/>
          <w:szCs w:val="24"/>
        </w:rPr>
        <w:t xml:space="preserve"> Petras, R., Carrillo-Marroquin, A., Glover, M., Benson, W., &amp; Naumann, L. P</w:t>
      </w:r>
    </w:p>
    <w:p w14:paraId="60CCCC41" w14:textId="77777777" w:rsidR="0072171F" w:rsidRPr="00F81AD6" w:rsidRDefault="0072171F" w:rsidP="0072171F">
      <w:pPr>
        <w:spacing w:after="0" w:line="240" w:lineRule="auto"/>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(2021</w:t>
      </w:r>
      <w:r>
        <w:rPr>
          <w:rFonts w:ascii="Times New Roman" w:hAnsi="Times New Roman" w:cs="Times New Roman"/>
          <w:color w:val="000000" w:themeColor="text1"/>
          <w:sz w:val="24"/>
          <w:szCs w:val="24"/>
        </w:rPr>
        <w:t>, May</w:t>
      </w:r>
      <w:r w:rsidRPr="00F81AD6">
        <w:rPr>
          <w:rFonts w:ascii="Times New Roman" w:hAnsi="Times New Roman" w:cs="Times New Roman"/>
          <w:color w:val="000000" w:themeColor="text1"/>
          <w:sz w:val="24"/>
          <w:szCs w:val="24"/>
        </w:rPr>
        <w:t xml:space="preserve">). Gender differences in academic faculty workload. </w:t>
      </w:r>
      <w:r w:rsidRPr="0031148F">
        <w:rPr>
          <w:rFonts w:ascii="Times New Roman" w:eastAsia="Times New Roman" w:hAnsi="Times New Roman" w:cs="Times New Roman"/>
          <w:color w:val="222222"/>
          <w:sz w:val="24"/>
          <w:szCs w:val="24"/>
        </w:rPr>
        <w:t>[P</w:t>
      </w:r>
      <w:r>
        <w:rPr>
          <w:rFonts w:ascii="Times New Roman" w:eastAsia="Times New Roman" w:hAnsi="Times New Roman" w:cs="Times New Roman"/>
          <w:color w:val="222222"/>
          <w:sz w:val="24"/>
          <w:szCs w:val="24"/>
        </w:rPr>
        <w:t>oster</w:t>
      </w:r>
      <w:r w:rsidRPr="0031148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w:t>
      </w:r>
      <w:r>
        <w:rPr>
          <w:rFonts w:ascii="Times New Roman" w:hAnsi="Times New Roman" w:cs="Times New Roman"/>
          <w:color w:val="000000" w:themeColor="text1"/>
          <w:sz w:val="24"/>
          <w:szCs w:val="24"/>
        </w:rPr>
        <w:t xml:space="preserve"> </w:t>
      </w:r>
      <w:r w:rsidRPr="00F81AD6">
        <w:rPr>
          <w:rFonts w:ascii="Times New Roman" w:hAnsi="Times New Roman" w:cs="Times New Roman"/>
          <w:color w:val="000000" w:themeColor="text1"/>
          <w:sz w:val="24"/>
          <w:szCs w:val="24"/>
        </w:rPr>
        <w:t xml:space="preserve">Nevada State </w:t>
      </w:r>
      <w:r>
        <w:rPr>
          <w:rFonts w:ascii="Times New Roman" w:hAnsi="Times New Roman" w:cs="Times New Roman"/>
          <w:color w:val="000000" w:themeColor="text1"/>
          <w:sz w:val="24"/>
          <w:szCs w:val="24"/>
        </w:rPr>
        <w:t>University</w:t>
      </w:r>
      <w:r w:rsidRPr="00F81AD6">
        <w:rPr>
          <w:rFonts w:ascii="Times New Roman" w:hAnsi="Times New Roman" w:cs="Times New Roman"/>
          <w:color w:val="000000" w:themeColor="text1"/>
          <w:sz w:val="24"/>
          <w:szCs w:val="24"/>
        </w:rPr>
        <w:t>, Henderson, NV.</w:t>
      </w:r>
    </w:p>
    <w:p w14:paraId="2BC4D612" w14:textId="77777777" w:rsidR="0072171F" w:rsidRPr="00F81AD6" w:rsidRDefault="0072171F" w:rsidP="0072171F">
      <w:pPr>
        <w:spacing w:after="0" w:line="240" w:lineRule="auto"/>
        <w:rPr>
          <w:rFonts w:ascii="Times New Roman" w:hAnsi="Times New Roman" w:cs="Times New Roman"/>
          <w:color w:val="000000" w:themeColor="text1"/>
          <w:sz w:val="24"/>
          <w:szCs w:val="24"/>
        </w:rPr>
      </w:pPr>
    </w:p>
    <w:p w14:paraId="39553F11" w14:textId="77777777" w:rsidR="0072171F" w:rsidRPr="00F81AD6" w:rsidRDefault="0072171F" w:rsidP="0072171F">
      <w:pPr>
        <w:spacing w:after="0" w:line="240" w:lineRule="auto"/>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 xml:space="preserve">Carrillo-Marroquin, A., Glover, M., </w:t>
      </w:r>
      <w:r w:rsidRPr="00F81AD6">
        <w:rPr>
          <w:rFonts w:ascii="Times New Roman" w:hAnsi="Times New Roman" w:cs="Times New Roman"/>
          <w:b/>
          <w:bCs/>
          <w:color w:val="000000" w:themeColor="text1"/>
          <w:sz w:val="24"/>
          <w:szCs w:val="24"/>
        </w:rPr>
        <w:t>Botello, M</w:t>
      </w:r>
      <w:r w:rsidRPr="00F81AD6">
        <w:rPr>
          <w:rFonts w:ascii="Times New Roman" w:hAnsi="Times New Roman" w:cs="Times New Roman"/>
          <w:color w:val="000000" w:themeColor="text1"/>
          <w:sz w:val="24"/>
          <w:szCs w:val="24"/>
        </w:rPr>
        <w:t>., Petras, R., Benson, W., &amp; Naumann, L. P</w:t>
      </w:r>
    </w:p>
    <w:p w14:paraId="16613071" w14:textId="77777777" w:rsidR="0072171F" w:rsidRPr="00F81AD6" w:rsidRDefault="0072171F" w:rsidP="0072171F">
      <w:pPr>
        <w:spacing w:after="0" w:line="240" w:lineRule="auto"/>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(2021</w:t>
      </w:r>
      <w:r>
        <w:rPr>
          <w:rFonts w:ascii="Times New Roman" w:hAnsi="Times New Roman" w:cs="Times New Roman"/>
          <w:color w:val="000000" w:themeColor="text1"/>
          <w:sz w:val="24"/>
          <w:szCs w:val="24"/>
        </w:rPr>
        <w:t>, May</w:t>
      </w:r>
      <w:r w:rsidRPr="00F81AD6">
        <w:rPr>
          <w:rFonts w:ascii="Times New Roman" w:hAnsi="Times New Roman" w:cs="Times New Roman"/>
          <w:color w:val="000000" w:themeColor="text1"/>
          <w:sz w:val="24"/>
          <w:szCs w:val="24"/>
        </w:rPr>
        <w:t>). Cultural differences in perceptions of organizational justice among academic</w:t>
      </w:r>
    </w:p>
    <w:p w14:paraId="298C1A8C" w14:textId="77777777" w:rsidR="0072171F" w:rsidRDefault="0072171F" w:rsidP="0072171F">
      <w:pPr>
        <w:pStyle w:val="NormalWeb"/>
        <w:spacing w:before="0" w:beforeAutospacing="0" w:after="0" w:afterAutospacing="0"/>
        <w:rPr>
          <w:color w:val="000000" w:themeColor="text1"/>
        </w:rPr>
      </w:pPr>
      <w:r w:rsidRPr="00F81AD6">
        <w:rPr>
          <w:color w:val="000000" w:themeColor="text1"/>
        </w:rPr>
        <w:t xml:space="preserve">faculty. </w:t>
      </w:r>
      <w:r w:rsidRPr="0031148F">
        <w:rPr>
          <w:color w:val="222222"/>
        </w:rPr>
        <w:t>[P</w:t>
      </w:r>
      <w:r>
        <w:rPr>
          <w:color w:val="222222"/>
        </w:rPr>
        <w:t>oster</w:t>
      </w:r>
      <w:r w:rsidRPr="0031148F">
        <w:rPr>
          <w:color w:val="222222"/>
        </w:rPr>
        <w:t>]</w:t>
      </w:r>
      <w:r>
        <w:rPr>
          <w:color w:val="222222"/>
        </w:rPr>
        <w:t xml:space="preserve">. </w:t>
      </w:r>
      <w:r w:rsidRPr="00F81AD6">
        <w:rPr>
          <w:color w:val="000000" w:themeColor="text1"/>
        </w:rPr>
        <w:t xml:space="preserve">Nevada State </w:t>
      </w:r>
      <w:r>
        <w:rPr>
          <w:color w:val="000000" w:themeColor="text1"/>
        </w:rPr>
        <w:t>University</w:t>
      </w:r>
      <w:r w:rsidRPr="00F81AD6">
        <w:rPr>
          <w:color w:val="000000" w:themeColor="text1"/>
        </w:rPr>
        <w:t>, Henderson, NV.</w:t>
      </w:r>
    </w:p>
    <w:p w14:paraId="4E7CE733" w14:textId="77777777" w:rsidR="0072171F" w:rsidRDefault="0072171F" w:rsidP="0072171F">
      <w:pPr>
        <w:spacing w:after="0" w:line="240" w:lineRule="auto"/>
        <w:rPr>
          <w:rFonts w:ascii="Times New Roman" w:hAnsi="Times New Roman" w:cs="Times New Roman"/>
          <w:color w:val="000000" w:themeColor="text1"/>
          <w:sz w:val="24"/>
          <w:szCs w:val="24"/>
        </w:rPr>
      </w:pPr>
    </w:p>
    <w:p w14:paraId="28BE6519" w14:textId="77777777" w:rsidR="0072171F" w:rsidRPr="002C095A" w:rsidRDefault="0072171F" w:rsidP="0072171F">
      <w:pPr>
        <w:pBdr>
          <w:bottom w:val="single" w:sz="8" w:space="1" w:color="auto"/>
        </w:pBdr>
        <w:spacing w:after="0"/>
        <w:rPr>
          <w:rFonts w:ascii="Perpetua Titling MT" w:hAnsi="Perpetua Titling MT" w:cs="Times New Roman"/>
          <w:b/>
          <w:bCs/>
          <w:color w:val="000000" w:themeColor="text1"/>
          <w:sz w:val="24"/>
          <w:szCs w:val="24"/>
        </w:rPr>
      </w:pPr>
      <w:r>
        <w:rPr>
          <w:rFonts w:ascii="Perpetua Titling MT" w:hAnsi="Perpetua Titling MT" w:cs="Times New Roman"/>
          <w:b/>
          <w:bCs/>
          <w:color w:val="000000" w:themeColor="text1"/>
          <w:sz w:val="24"/>
          <w:szCs w:val="24"/>
        </w:rPr>
        <w:t>Practitioner-focused professional learning</w:t>
      </w:r>
    </w:p>
    <w:p w14:paraId="2B393432" w14:textId="77777777" w:rsidR="0072171F" w:rsidRDefault="0072171F" w:rsidP="0072171F">
      <w:pPr>
        <w:shd w:val="clear" w:color="auto" w:fill="FFFFFF"/>
        <w:spacing w:after="0" w:line="240" w:lineRule="auto"/>
        <w:rPr>
          <w:rFonts w:ascii="Times New Roman" w:eastAsia="Times New Roman" w:hAnsi="Times New Roman" w:cs="Times New Roman"/>
          <w:color w:val="222222"/>
          <w:sz w:val="24"/>
          <w:szCs w:val="24"/>
        </w:rPr>
      </w:pPr>
      <w:r w:rsidRPr="00474363">
        <w:rPr>
          <w:rFonts w:ascii="Times New Roman" w:eastAsia="Times New Roman" w:hAnsi="Times New Roman" w:cs="Times New Roman"/>
          <w:color w:val="222222"/>
          <w:sz w:val="24"/>
          <w:szCs w:val="24"/>
        </w:rPr>
        <w:t xml:space="preserve">Barbieri, C. A., </w:t>
      </w:r>
      <w:r w:rsidRPr="00474363">
        <w:rPr>
          <w:rFonts w:ascii="Times New Roman" w:eastAsia="Times New Roman" w:hAnsi="Times New Roman" w:cs="Times New Roman"/>
          <w:b/>
          <w:bCs/>
          <w:color w:val="222222"/>
          <w:sz w:val="24"/>
          <w:szCs w:val="24"/>
        </w:rPr>
        <w:t>Botello, M,</w:t>
      </w:r>
      <w:r>
        <w:rPr>
          <w:rFonts w:ascii="Times New Roman" w:eastAsia="Times New Roman" w:hAnsi="Times New Roman" w:cs="Times New Roman"/>
          <w:color w:val="222222"/>
          <w:sz w:val="24"/>
          <w:szCs w:val="24"/>
        </w:rPr>
        <w:t xml:space="preserve"> Clerjuste, S.,</w:t>
      </w:r>
      <w:r w:rsidRPr="00474363">
        <w:rPr>
          <w:rFonts w:ascii="Times New Roman" w:eastAsia="Times New Roman" w:hAnsi="Times New Roman" w:cs="Times New Roman"/>
          <w:color w:val="222222"/>
          <w:sz w:val="24"/>
          <w:szCs w:val="24"/>
        </w:rPr>
        <w:t xml:space="preserve"> Silla, E. M.</w:t>
      </w:r>
      <w:r w:rsidRPr="00474363">
        <w:rPr>
          <w:rFonts w:ascii="Times New Roman" w:eastAsia="Times New Roman" w:hAnsi="Times New Roman" w:cs="Times New Roman"/>
          <w:b/>
          <w:bCs/>
          <w:color w:val="222222"/>
          <w:sz w:val="24"/>
          <w:szCs w:val="24"/>
        </w:rPr>
        <w:t xml:space="preserve"> </w:t>
      </w:r>
      <w:r w:rsidRPr="00474363">
        <w:rPr>
          <w:rFonts w:ascii="Times New Roman" w:eastAsia="Times New Roman" w:hAnsi="Times New Roman" w:cs="Times New Roman"/>
          <w:color w:val="222222"/>
          <w:sz w:val="24"/>
          <w:szCs w:val="24"/>
        </w:rPr>
        <w:t xml:space="preserve">(2025, </w:t>
      </w:r>
      <w:r>
        <w:rPr>
          <w:rFonts w:ascii="Times New Roman" w:eastAsia="Times New Roman" w:hAnsi="Times New Roman" w:cs="Times New Roman"/>
          <w:color w:val="222222"/>
          <w:sz w:val="24"/>
          <w:szCs w:val="24"/>
        </w:rPr>
        <w:t>June</w:t>
      </w:r>
      <w:r w:rsidRPr="00474363">
        <w:rPr>
          <w:rFonts w:ascii="Times New Roman" w:eastAsia="Times New Roman" w:hAnsi="Times New Roman" w:cs="Times New Roman"/>
          <w:color w:val="222222"/>
          <w:sz w:val="24"/>
          <w:szCs w:val="24"/>
        </w:rPr>
        <w:t xml:space="preserve">). Working with worked examples in envision mathematics instruction [Interactive Session]. Presented at the Math enVision Summer Workshop, </w:t>
      </w:r>
      <w:r>
        <w:rPr>
          <w:rFonts w:ascii="Times New Roman" w:eastAsia="Times New Roman" w:hAnsi="Times New Roman" w:cs="Times New Roman"/>
          <w:color w:val="222222"/>
          <w:sz w:val="24"/>
          <w:szCs w:val="24"/>
        </w:rPr>
        <w:t>Newark</w:t>
      </w:r>
      <w:r w:rsidRPr="00474363">
        <w:rPr>
          <w:rFonts w:ascii="Times New Roman" w:eastAsia="Times New Roman" w:hAnsi="Times New Roman" w:cs="Times New Roman"/>
          <w:color w:val="222222"/>
          <w:sz w:val="24"/>
          <w:szCs w:val="24"/>
        </w:rPr>
        <w:t>, DE.</w:t>
      </w:r>
    </w:p>
    <w:p w14:paraId="4C9419E9" w14:textId="77777777" w:rsidR="0072171F" w:rsidRDefault="0072171F" w:rsidP="0072171F">
      <w:pPr>
        <w:shd w:val="clear" w:color="auto" w:fill="FFFFFF"/>
        <w:spacing w:after="0" w:line="240" w:lineRule="auto"/>
        <w:rPr>
          <w:rFonts w:ascii="Times New Roman" w:eastAsia="Times New Roman" w:hAnsi="Times New Roman" w:cs="Times New Roman"/>
          <w:color w:val="222222"/>
          <w:sz w:val="24"/>
          <w:szCs w:val="24"/>
        </w:rPr>
      </w:pPr>
    </w:p>
    <w:p w14:paraId="68B2DEE0" w14:textId="77777777" w:rsidR="0072171F" w:rsidRDefault="0072171F" w:rsidP="0072171F">
      <w:pPr>
        <w:shd w:val="clear" w:color="auto" w:fill="FFFFFF"/>
        <w:spacing w:after="0" w:line="240" w:lineRule="auto"/>
      </w:pPr>
      <w:r>
        <w:rPr>
          <w:rFonts w:ascii="Times New Roman" w:eastAsia="Times New Roman" w:hAnsi="Times New Roman" w:cs="Times New Roman"/>
          <w:color w:val="222222"/>
          <w:sz w:val="24"/>
          <w:szCs w:val="24"/>
        </w:rPr>
        <w:t>D</w:t>
      </w:r>
      <w:r w:rsidRPr="00B50BE4">
        <w:rPr>
          <w:rFonts w:ascii="Times New Roman" w:eastAsia="Times New Roman" w:hAnsi="Times New Roman" w:cs="Times New Roman"/>
          <w:color w:val="222222"/>
          <w:sz w:val="24"/>
          <w:szCs w:val="24"/>
        </w:rPr>
        <w:t>yson, N., Suchanec, H., </w:t>
      </w:r>
      <w:r w:rsidRPr="00B50BE4">
        <w:rPr>
          <w:rFonts w:ascii="Times New Roman" w:eastAsia="Times New Roman" w:hAnsi="Times New Roman" w:cs="Times New Roman"/>
          <w:b/>
          <w:bCs/>
          <w:color w:val="222222"/>
          <w:sz w:val="24"/>
          <w:szCs w:val="24"/>
        </w:rPr>
        <w:t>Botello, M.,</w:t>
      </w:r>
      <w:r w:rsidRPr="00B50BE4">
        <w:rPr>
          <w:rFonts w:ascii="Times New Roman" w:eastAsia="Times New Roman" w:hAnsi="Times New Roman" w:cs="Times New Roman"/>
          <w:color w:val="222222"/>
          <w:sz w:val="24"/>
          <w:szCs w:val="24"/>
        </w:rPr>
        <w:t> Guba, T. P., Jordan, N.C. (2024, November). </w:t>
      </w:r>
      <w:r w:rsidRPr="0072171F">
        <w:rPr>
          <w:rFonts w:ascii="Times New Roman" w:eastAsia="Times New Roman" w:hAnsi="Times New Roman" w:cs="Times New Roman"/>
          <w:color w:val="222222"/>
          <w:sz w:val="24"/>
          <w:szCs w:val="24"/>
        </w:rPr>
        <w:t xml:space="preserve">Making </w:t>
      </w:r>
      <w:r>
        <w:rPr>
          <w:rFonts w:ascii="Times New Roman" w:eastAsia="Times New Roman" w:hAnsi="Times New Roman" w:cs="Times New Roman"/>
          <w:color w:val="222222"/>
          <w:sz w:val="24"/>
          <w:szCs w:val="24"/>
        </w:rPr>
        <w:t>s</w:t>
      </w:r>
      <w:r w:rsidRPr="0072171F">
        <w:rPr>
          <w:rFonts w:ascii="Times New Roman" w:eastAsia="Times New Roman" w:hAnsi="Times New Roman" w:cs="Times New Roman"/>
          <w:color w:val="222222"/>
          <w:sz w:val="24"/>
          <w:szCs w:val="24"/>
        </w:rPr>
        <w:t xml:space="preserve">ense of </w:t>
      </w:r>
      <w:r>
        <w:rPr>
          <w:rFonts w:ascii="Times New Roman" w:eastAsia="Times New Roman" w:hAnsi="Times New Roman" w:cs="Times New Roman"/>
          <w:color w:val="222222"/>
          <w:sz w:val="24"/>
          <w:szCs w:val="24"/>
        </w:rPr>
        <w:t>f</w:t>
      </w:r>
      <w:r w:rsidRPr="0072171F">
        <w:rPr>
          <w:rFonts w:ascii="Times New Roman" w:eastAsia="Times New Roman" w:hAnsi="Times New Roman" w:cs="Times New Roman"/>
          <w:color w:val="222222"/>
          <w:sz w:val="24"/>
          <w:szCs w:val="24"/>
        </w:rPr>
        <w:t>ractions</w:t>
      </w:r>
      <w:r w:rsidRPr="00B50BE4">
        <w:rPr>
          <w:rFonts w:ascii="Times New Roman" w:eastAsia="Times New Roman" w:hAnsi="Times New Roman" w:cs="Times New Roman"/>
          <w:color w:val="222222"/>
          <w:sz w:val="24"/>
          <w:szCs w:val="24"/>
        </w:rPr>
        <w:t> [Webinar]. Evidencia en Acción (Evidence in Action).</w:t>
      </w:r>
      <w:r>
        <w:rPr>
          <w:rFonts w:ascii="Times New Roman" w:eastAsia="Times New Roman" w:hAnsi="Times New Roman" w:cs="Times New Roman"/>
          <w:color w:val="222222"/>
          <w:sz w:val="24"/>
          <w:szCs w:val="24"/>
        </w:rPr>
        <w:t xml:space="preserve"> </w:t>
      </w:r>
      <w:hyperlink r:id="rId9" w:history="1">
        <w:r w:rsidRPr="00B14277">
          <w:rPr>
            <w:rStyle w:val="Hyperlink"/>
            <w:rFonts w:ascii="Times New Roman" w:eastAsia="Times New Roman" w:hAnsi="Times New Roman" w:cs="Times New Roman"/>
            <w:sz w:val="24"/>
            <w:szCs w:val="24"/>
          </w:rPr>
          <w:t>https://tinyurl.com/bdfnsvsa</w:t>
        </w:r>
      </w:hyperlink>
    </w:p>
    <w:p w14:paraId="311D3269" w14:textId="77777777" w:rsidR="0072171F" w:rsidRDefault="0072171F" w:rsidP="0072171F">
      <w:pPr>
        <w:shd w:val="clear" w:color="auto" w:fill="FFFFFF"/>
        <w:spacing w:after="0" w:line="240" w:lineRule="auto"/>
      </w:pPr>
    </w:p>
    <w:p w14:paraId="4823A35C" w14:textId="77777777" w:rsidR="0072171F" w:rsidRDefault="0072171F" w:rsidP="0072171F">
      <w:pPr>
        <w:pStyle w:val="NormalWeb"/>
        <w:spacing w:before="0" w:beforeAutospacing="0" w:after="0" w:afterAutospacing="0"/>
        <w:rPr>
          <w:color w:val="000000"/>
        </w:rPr>
      </w:pPr>
      <w:r>
        <w:rPr>
          <w:color w:val="000000"/>
        </w:rPr>
        <w:t xml:space="preserve">Rutherford T., </w:t>
      </w:r>
      <w:r w:rsidRPr="006B5C01">
        <w:rPr>
          <w:b/>
          <w:bCs/>
          <w:color w:val="000000"/>
        </w:rPr>
        <w:t>Botello M</w:t>
      </w:r>
      <w:r>
        <w:rPr>
          <w:color w:val="000000"/>
        </w:rPr>
        <w:t xml:space="preserve">., &amp; Duck., K. (2023, June). Supporting student motivation in online and technology contexts: </w:t>
      </w:r>
      <w:r w:rsidRPr="006B5C01">
        <w:rPr>
          <w:color w:val="000000"/>
        </w:rPr>
        <w:t>An</w:t>
      </w:r>
      <w:r>
        <w:rPr>
          <w:color w:val="000000"/>
        </w:rPr>
        <w:t xml:space="preserve"> educational</w:t>
      </w:r>
      <w:r w:rsidRPr="006B5C01">
        <w:rPr>
          <w:color w:val="000000"/>
        </w:rPr>
        <w:t xml:space="preserve"> </w:t>
      </w:r>
      <w:r>
        <w:rPr>
          <w:color w:val="000000"/>
        </w:rPr>
        <w:t>e</w:t>
      </w:r>
      <w:r w:rsidRPr="006B5C01">
        <w:rPr>
          <w:color w:val="000000"/>
        </w:rPr>
        <w:t>book</w:t>
      </w:r>
      <w:r>
        <w:rPr>
          <w:color w:val="000000"/>
        </w:rPr>
        <w:t xml:space="preserve">. </w:t>
      </w:r>
      <w:r w:rsidRPr="0031148F">
        <w:rPr>
          <w:color w:val="222222"/>
        </w:rPr>
        <w:t>[P</w:t>
      </w:r>
      <w:r>
        <w:rPr>
          <w:color w:val="222222"/>
        </w:rPr>
        <w:t>oster</w:t>
      </w:r>
      <w:r w:rsidRPr="0031148F">
        <w:rPr>
          <w:color w:val="222222"/>
        </w:rPr>
        <w:t>]</w:t>
      </w:r>
      <w:r>
        <w:rPr>
          <w:color w:val="222222"/>
        </w:rPr>
        <w:t>.</w:t>
      </w:r>
      <w:r>
        <w:rPr>
          <w:color w:val="000000"/>
        </w:rPr>
        <w:t xml:space="preserve"> Annual Policy &amp; Practice Institute: Delaware’s Conference on Public Education.</w:t>
      </w:r>
    </w:p>
    <w:p w14:paraId="1C00D78D" w14:textId="7D660027" w:rsidR="0072171F" w:rsidRPr="00F81AD6" w:rsidRDefault="0072171F" w:rsidP="0072171F">
      <w:pPr>
        <w:spacing w:after="0" w:line="240" w:lineRule="auto"/>
        <w:rPr>
          <w:rFonts w:ascii="Times New Roman" w:hAnsi="Times New Roman" w:cs="Times New Roman"/>
          <w:color w:val="000000" w:themeColor="text1"/>
          <w:sz w:val="24"/>
          <w:szCs w:val="24"/>
        </w:rPr>
        <w:sectPr w:rsidR="0072171F" w:rsidRPr="00F81AD6" w:rsidSect="003042DD">
          <w:type w:val="continuous"/>
          <w:pgSz w:w="12240" w:h="15840"/>
          <w:pgMar w:top="1440" w:right="1440" w:bottom="1440" w:left="1440" w:header="720" w:footer="720" w:gutter="0"/>
          <w:cols w:space="720"/>
          <w:docGrid w:linePitch="360"/>
        </w:sectPr>
      </w:pPr>
    </w:p>
    <w:p w14:paraId="532C2174" w14:textId="77777777" w:rsidR="00816C46" w:rsidRPr="00F81AD6" w:rsidRDefault="00816C46" w:rsidP="00027933">
      <w:pPr>
        <w:pBdr>
          <w:bottom w:val="single" w:sz="8" w:space="1" w:color="auto"/>
        </w:pBdr>
        <w:spacing w:after="0"/>
        <w:rPr>
          <w:rFonts w:ascii="Times New Roman" w:hAnsi="Times New Roman" w:cs="Times New Roman"/>
          <w:color w:val="000000" w:themeColor="text1"/>
          <w:sz w:val="24"/>
          <w:szCs w:val="24"/>
        </w:rPr>
      </w:pPr>
    </w:p>
    <w:p w14:paraId="21234DBA" w14:textId="77777777" w:rsidR="00D3512D" w:rsidRPr="00F81AD6" w:rsidRDefault="00D3512D" w:rsidP="00027933">
      <w:pPr>
        <w:pBdr>
          <w:bottom w:val="single" w:sz="8" w:space="1" w:color="auto"/>
        </w:pBdr>
        <w:spacing w:after="0"/>
        <w:rPr>
          <w:rFonts w:ascii="Perpetua Titling MT" w:hAnsi="Perpetua Titling MT" w:cs="Times New Roman"/>
          <w:b/>
          <w:bCs/>
          <w:color w:val="000000" w:themeColor="text1"/>
          <w:sz w:val="24"/>
          <w:szCs w:val="24"/>
        </w:rPr>
      </w:pPr>
      <w:r w:rsidRPr="00F81AD6">
        <w:rPr>
          <w:rFonts w:ascii="Perpetua Titling MT" w:hAnsi="Perpetua Titling MT" w:cs="Times New Roman"/>
          <w:b/>
          <w:bCs/>
          <w:color w:val="000000" w:themeColor="text1"/>
          <w:sz w:val="24"/>
          <w:szCs w:val="24"/>
        </w:rPr>
        <w:t>Research Experience</w:t>
      </w:r>
    </w:p>
    <w:p w14:paraId="1E322644" w14:textId="02FDD799" w:rsidR="008D5B4C" w:rsidRPr="00F81AD6" w:rsidRDefault="00A21B20" w:rsidP="00027933">
      <w:pPr>
        <w:spacing w:after="0"/>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2021–</w:t>
      </w:r>
      <w:r w:rsidR="0031148F">
        <w:rPr>
          <w:rFonts w:ascii="Times New Roman" w:hAnsi="Times New Roman" w:cs="Times New Roman"/>
          <w:color w:val="000000" w:themeColor="text1"/>
          <w:sz w:val="24"/>
          <w:szCs w:val="24"/>
        </w:rPr>
        <w:t xml:space="preserve"> </w:t>
      </w:r>
      <w:r w:rsidRPr="00F81AD6">
        <w:rPr>
          <w:rFonts w:ascii="Times New Roman" w:hAnsi="Times New Roman" w:cs="Times New Roman"/>
          <w:color w:val="000000" w:themeColor="text1"/>
          <w:sz w:val="24"/>
          <w:szCs w:val="24"/>
        </w:rPr>
        <w:t>Present</w:t>
      </w:r>
      <w:r w:rsidRPr="00F81AD6">
        <w:rPr>
          <w:rFonts w:ascii="Times New Roman" w:hAnsi="Times New Roman" w:cs="Times New Roman"/>
          <w:color w:val="000000" w:themeColor="text1"/>
          <w:sz w:val="24"/>
          <w:szCs w:val="24"/>
        </w:rPr>
        <w:tab/>
      </w:r>
      <w:r w:rsidRPr="00F81AD6">
        <w:rPr>
          <w:rFonts w:ascii="Times New Roman" w:hAnsi="Times New Roman" w:cs="Times New Roman"/>
          <w:color w:val="000000" w:themeColor="text1"/>
          <w:sz w:val="24"/>
          <w:szCs w:val="24"/>
        </w:rPr>
        <w:tab/>
      </w:r>
      <w:r w:rsidRPr="00F81AD6">
        <w:rPr>
          <w:rFonts w:ascii="Times New Roman" w:hAnsi="Times New Roman" w:cs="Times New Roman"/>
          <w:b/>
          <w:bCs/>
          <w:i/>
          <w:iCs/>
          <w:color w:val="000000" w:themeColor="text1"/>
          <w:sz w:val="24"/>
          <w:szCs w:val="24"/>
        </w:rPr>
        <w:t>Graduate Research Assistant</w:t>
      </w:r>
      <w:r w:rsidRPr="00F81AD6">
        <w:rPr>
          <w:rFonts w:ascii="Times New Roman" w:hAnsi="Times New Roman" w:cs="Times New Roman"/>
          <w:color w:val="000000" w:themeColor="text1"/>
          <w:sz w:val="24"/>
          <w:szCs w:val="24"/>
        </w:rPr>
        <w:t xml:space="preserve">, </w:t>
      </w:r>
      <w:r w:rsidR="008D5B4C" w:rsidRPr="00F81AD6">
        <w:rPr>
          <w:rFonts w:ascii="Times New Roman" w:hAnsi="Times New Roman" w:cs="Times New Roman"/>
          <w:color w:val="000000" w:themeColor="text1"/>
          <w:sz w:val="24"/>
          <w:szCs w:val="24"/>
        </w:rPr>
        <w:t>University of Delaware</w:t>
      </w:r>
    </w:p>
    <w:p w14:paraId="3D97C7F2" w14:textId="77777777" w:rsidR="0031148F" w:rsidRDefault="00D01858" w:rsidP="0031148F">
      <w:pPr>
        <w:spacing w:after="0"/>
        <w:ind w:left="144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Math Sense</w:t>
      </w:r>
      <w:r w:rsidR="008D5B4C" w:rsidRPr="00F81AD6">
        <w:rPr>
          <w:rFonts w:ascii="Times New Roman" w:hAnsi="Times New Roman" w:cs="Times New Roman"/>
          <w:color w:val="000000" w:themeColor="text1"/>
          <w:sz w:val="24"/>
          <w:szCs w:val="24"/>
        </w:rPr>
        <w:t xml:space="preserve"> Lab</w:t>
      </w:r>
      <w:r w:rsidR="00A21B20" w:rsidRPr="00F81AD6">
        <w:rPr>
          <w:rFonts w:ascii="Times New Roman" w:hAnsi="Times New Roman" w:cs="Times New Roman"/>
          <w:color w:val="000000" w:themeColor="text1"/>
          <w:sz w:val="24"/>
          <w:szCs w:val="24"/>
        </w:rPr>
        <w:t xml:space="preserve">, </w:t>
      </w:r>
      <w:r w:rsidR="008D5B4C" w:rsidRPr="00F81AD6">
        <w:rPr>
          <w:rFonts w:ascii="Times New Roman" w:hAnsi="Times New Roman" w:cs="Times New Roman"/>
          <w:color w:val="000000" w:themeColor="text1"/>
          <w:sz w:val="24"/>
          <w:szCs w:val="24"/>
        </w:rPr>
        <w:t>Dr. Nancy Jordan</w:t>
      </w:r>
    </w:p>
    <w:p w14:paraId="7CA00554" w14:textId="1B1CF0F4" w:rsidR="0031148F" w:rsidRDefault="0031148F" w:rsidP="0031148F">
      <w:pPr>
        <w:pStyle w:val="ListParagraph"/>
        <w:numPr>
          <w:ilvl w:val="0"/>
          <w:numId w:val="8"/>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Worked to develop</w:t>
      </w:r>
      <w:r w:rsidR="00146415" w:rsidRPr="0031148F">
        <w:rPr>
          <w:rFonts w:ascii="Times New Roman" w:hAnsi="Times New Roman" w:cs="Times New Roman"/>
          <w:color w:val="000000" w:themeColor="text1"/>
          <w:sz w:val="24"/>
          <w:szCs w:val="24"/>
        </w:rPr>
        <w:t xml:space="preserve"> an</w:t>
      </w:r>
      <w:r w:rsidR="008D5B4C" w:rsidRPr="0031148F">
        <w:rPr>
          <w:rFonts w:ascii="Times New Roman" w:hAnsi="Times New Roman" w:cs="Times New Roman"/>
          <w:color w:val="000000" w:themeColor="text1"/>
          <w:sz w:val="24"/>
          <w:szCs w:val="24"/>
        </w:rPr>
        <w:t xml:space="preserve"> intervention for middle school</w:t>
      </w:r>
      <w:r w:rsidR="00A21B20" w:rsidRPr="0031148F">
        <w:rPr>
          <w:rFonts w:ascii="Times New Roman" w:hAnsi="Times New Roman" w:cs="Times New Roman"/>
          <w:color w:val="000000" w:themeColor="text1"/>
          <w:sz w:val="24"/>
          <w:szCs w:val="24"/>
        </w:rPr>
        <w:t xml:space="preserve"> </w:t>
      </w:r>
      <w:r w:rsidR="008D5B4C" w:rsidRPr="0031148F">
        <w:rPr>
          <w:rFonts w:ascii="Times New Roman" w:hAnsi="Times New Roman" w:cs="Times New Roman"/>
          <w:color w:val="000000" w:themeColor="text1"/>
          <w:sz w:val="24"/>
          <w:szCs w:val="24"/>
        </w:rPr>
        <w:t>students who struggle with fraction understandin</w:t>
      </w:r>
      <w:r w:rsidR="00146415" w:rsidRPr="0031148F">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 including piloting a survey measuring student motivation</w:t>
      </w:r>
    </w:p>
    <w:p w14:paraId="278F395B" w14:textId="05BA94C3" w:rsidR="0031148F" w:rsidRDefault="008D5B4C" w:rsidP="00EE0B28">
      <w:pPr>
        <w:pStyle w:val="ListParagraph"/>
        <w:numPr>
          <w:ilvl w:val="0"/>
          <w:numId w:val="8"/>
        </w:numPr>
        <w:spacing w:after="0"/>
        <w:rPr>
          <w:rFonts w:ascii="Times New Roman" w:hAnsi="Times New Roman" w:cs="Times New Roman"/>
          <w:color w:val="000000" w:themeColor="text1"/>
          <w:sz w:val="24"/>
          <w:szCs w:val="24"/>
        </w:rPr>
      </w:pPr>
      <w:r w:rsidRPr="0031148F">
        <w:rPr>
          <w:rFonts w:ascii="Times New Roman" w:hAnsi="Times New Roman" w:cs="Times New Roman"/>
          <w:color w:val="000000" w:themeColor="text1"/>
          <w:sz w:val="24"/>
          <w:szCs w:val="24"/>
        </w:rPr>
        <w:t>Aid</w:t>
      </w:r>
      <w:r w:rsidR="0031148F">
        <w:rPr>
          <w:rFonts w:ascii="Times New Roman" w:hAnsi="Times New Roman" w:cs="Times New Roman"/>
          <w:color w:val="000000" w:themeColor="text1"/>
          <w:sz w:val="24"/>
          <w:szCs w:val="24"/>
        </w:rPr>
        <w:t>ed</w:t>
      </w:r>
      <w:r w:rsidRPr="0031148F">
        <w:rPr>
          <w:rFonts w:ascii="Times New Roman" w:hAnsi="Times New Roman" w:cs="Times New Roman"/>
          <w:color w:val="000000" w:themeColor="text1"/>
          <w:sz w:val="24"/>
          <w:szCs w:val="24"/>
        </w:rPr>
        <w:t xml:space="preserve"> in preparing many aspects of the intervention through PowerPoint</w:t>
      </w:r>
      <w:r w:rsidR="00F144B6" w:rsidRPr="0031148F">
        <w:rPr>
          <w:rFonts w:ascii="Times New Roman" w:hAnsi="Times New Roman" w:cs="Times New Roman"/>
          <w:color w:val="000000" w:themeColor="text1"/>
          <w:sz w:val="24"/>
          <w:szCs w:val="24"/>
        </w:rPr>
        <w:t xml:space="preserve"> </w:t>
      </w:r>
      <w:r w:rsidRPr="0031148F">
        <w:rPr>
          <w:rFonts w:ascii="Times New Roman" w:hAnsi="Times New Roman" w:cs="Times New Roman"/>
          <w:color w:val="000000" w:themeColor="text1"/>
          <w:sz w:val="24"/>
          <w:szCs w:val="24"/>
        </w:rPr>
        <w:t xml:space="preserve">lessons, iPad assessments, and teacher </w:t>
      </w:r>
      <w:r w:rsidR="00F144B6" w:rsidRPr="0031148F">
        <w:rPr>
          <w:rFonts w:ascii="Times New Roman" w:hAnsi="Times New Roman" w:cs="Times New Roman"/>
          <w:color w:val="000000" w:themeColor="text1"/>
          <w:sz w:val="24"/>
          <w:szCs w:val="24"/>
        </w:rPr>
        <w:t xml:space="preserve">training </w:t>
      </w:r>
      <w:r w:rsidRPr="0031148F">
        <w:rPr>
          <w:rFonts w:ascii="Times New Roman" w:hAnsi="Times New Roman" w:cs="Times New Roman"/>
          <w:color w:val="000000" w:themeColor="text1"/>
          <w:sz w:val="24"/>
          <w:szCs w:val="24"/>
        </w:rPr>
        <w:t xml:space="preserve">materials. </w:t>
      </w:r>
    </w:p>
    <w:p w14:paraId="31C0DC68" w14:textId="7F6C2156" w:rsidR="005077F9" w:rsidRDefault="0031148F" w:rsidP="00EE0B28">
      <w:pPr>
        <w:pStyle w:val="ListParagraph"/>
        <w:numPr>
          <w:ilvl w:val="0"/>
          <w:numId w:val="8"/>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Duties include c</w:t>
      </w:r>
      <w:r w:rsidR="00146415" w:rsidRPr="0031148F">
        <w:rPr>
          <w:rFonts w:ascii="Times New Roman" w:hAnsi="Times New Roman" w:cs="Times New Roman"/>
          <w:color w:val="000000" w:themeColor="text1"/>
          <w:sz w:val="24"/>
          <w:szCs w:val="24"/>
        </w:rPr>
        <w:t>ollecting data</w:t>
      </w:r>
      <w:r w:rsidR="008D5B4C" w:rsidRPr="0031148F">
        <w:rPr>
          <w:rFonts w:ascii="Times New Roman" w:hAnsi="Times New Roman" w:cs="Times New Roman"/>
          <w:color w:val="000000" w:themeColor="text1"/>
          <w:sz w:val="24"/>
          <w:szCs w:val="24"/>
        </w:rPr>
        <w:t>, overseeing undergraduate research assistants,</w:t>
      </w:r>
      <w:r w:rsidR="00F144B6" w:rsidRPr="0031148F">
        <w:rPr>
          <w:rFonts w:ascii="Times New Roman" w:hAnsi="Times New Roman" w:cs="Times New Roman"/>
          <w:color w:val="000000" w:themeColor="text1"/>
          <w:sz w:val="24"/>
          <w:szCs w:val="24"/>
        </w:rPr>
        <w:t xml:space="preserve"> </w:t>
      </w:r>
      <w:r w:rsidR="008D5B4C" w:rsidRPr="0031148F">
        <w:rPr>
          <w:rFonts w:ascii="Times New Roman" w:hAnsi="Times New Roman" w:cs="Times New Roman"/>
          <w:color w:val="000000" w:themeColor="text1"/>
          <w:sz w:val="24"/>
          <w:szCs w:val="24"/>
        </w:rPr>
        <w:t>presenting</w:t>
      </w:r>
      <w:r w:rsidR="00146415" w:rsidRPr="0031148F">
        <w:rPr>
          <w:rFonts w:ascii="Times New Roman" w:hAnsi="Times New Roman" w:cs="Times New Roman"/>
          <w:color w:val="000000" w:themeColor="text1"/>
          <w:sz w:val="24"/>
          <w:szCs w:val="24"/>
        </w:rPr>
        <w:t xml:space="preserve"> at conferences</w:t>
      </w:r>
      <w:r w:rsidR="008D5B4C" w:rsidRPr="0031148F">
        <w:rPr>
          <w:rFonts w:ascii="Times New Roman" w:hAnsi="Times New Roman" w:cs="Times New Roman"/>
          <w:color w:val="000000" w:themeColor="text1"/>
          <w:sz w:val="24"/>
          <w:szCs w:val="24"/>
        </w:rPr>
        <w:t>, and training teacher participants. Quantitatively</w:t>
      </w:r>
      <w:r w:rsidR="00F144B6" w:rsidRPr="0031148F">
        <w:rPr>
          <w:rFonts w:ascii="Times New Roman" w:hAnsi="Times New Roman" w:cs="Times New Roman"/>
          <w:color w:val="000000" w:themeColor="text1"/>
          <w:sz w:val="24"/>
          <w:szCs w:val="24"/>
        </w:rPr>
        <w:t xml:space="preserve"> </w:t>
      </w:r>
      <w:r w:rsidR="008D5B4C" w:rsidRPr="0031148F">
        <w:rPr>
          <w:rFonts w:ascii="Times New Roman" w:hAnsi="Times New Roman" w:cs="Times New Roman"/>
          <w:color w:val="000000" w:themeColor="text1"/>
          <w:sz w:val="24"/>
          <w:szCs w:val="24"/>
        </w:rPr>
        <w:t xml:space="preserve">and qualitatively collect, code, and interpret data, transcription, </w:t>
      </w:r>
      <w:r w:rsidR="00175A3A" w:rsidRPr="0031148F">
        <w:rPr>
          <w:rFonts w:ascii="Times New Roman" w:hAnsi="Times New Roman" w:cs="Times New Roman"/>
          <w:color w:val="000000" w:themeColor="text1"/>
          <w:sz w:val="24"/>
          <w:szCs w:val="24"/>
        </w:rPr>
        <w:t xml:space="preserve">and </w:t>
      </w:r>
      <w:r w:rsidR="008D5B4C" w:rsidRPr="0031148F">
        <w:rPr>
          <w:rFonts w:ascii="Times New Roman" w:hAnsi="Times New Roman" w:cs="Times New Roman"/>
          <w:color w:val="000000" w:themeColor="text1"/>
          <w:sz w:val="24"/>
          <w:szCs w:val="24"/>
        </w:rPr>
        <w:t>research</w:t>
      </w:r>
      <w:r w:rsidR="00F144B6" w:rsidRPr="0031148F">
        <w:rPr>
          <w:rFonts w:ascii="Times New Roman" w:hAnsi="Times New Roman" w:cs="Times New Roman"/>
          <w:color w:val="000000" w:themeColor="text1"/>
          <w:sz w:val="24"/>
          <w:szCs w:val="24"/>
        </w:rPr>
        <w:t xml:space="preserve"> </w:t>
      </w:r>
      <w:r w:rsidR="008D5B4C" w:rsidRPr="0031148F">
        <w:rPr>
          <w:rFonts w:ascii="Times New Roman" w:hAnsi="Times New Roman" w:cs="Times New Roman"/>
          <w:color w:val="000000" w:themeColor="text1"/>
          <w:sz w:val="24"/>
          <w:szCs w:val="24"/>
        </w:rPr>
        <w:t>writing.</w:t>
      </w:r>
    </w:p>
    <w:p w14:paraId="02BB42D8" w14:textId="77777777" w:rsidR="0031148F" w:rsidRPr="0031148F" w:rsidRDefault="0031148F" w:rsidP="0031148F">
      <w:pPr>
        <w:pStyle w:val="ListParagraph"/>
        <w:spacing w:after="0"/>
        <w:ind w:left="2520"/>
        <w:rPr>
          <w:rFonts w:ascii="Times New Roman" w:hAnsi="Times New Roman" w:cs="Times New Roman"/>
          <w:color w:val="000000" w:themeColor="text1"/>
          <w:sz w:val="24"/>
          <w:szCs w:val="24"/>
        </w:rPr>
      </w:pPr>
    </w:p>
    <w:p w14:paraId="4929B363" w14:textId="74CAA060" w:rsidR="00C14C7E" w:rsidRPr="0031148F" w:rsidRDefault="0031148F" w:rsidP="0031148F">
      <w:pPr>
        <w:pStyle w:val="ListParagraph"/>
        <w:numPr>
          <w:ilvl w:val="0"/>
          <w:numId w:val="9"/>
        </w:numPr>
        <w:spacing w:after="0"/>
        <w:rPr>
          <w:rFonts w:ascii="Times New Roman" w:hAnsi="Times New Roman" w:cs="Times New Roman"/>
          <w:color w:val="000000" w:themeColor="text1"/>
          <w:sz w:val="24"/>
          <w:szCs w:val="24"/>
        </w:rPr>
      </w:pPr>
      <w:r w:rsidRPr="0031148F">
        <w:rPr>
          <w:rFonts w:ascii="Times New Roman" w:hAnsi="Times New Roman" w:cs="Times New Roman"/>
          <w:color w:val="000000" w:themeColor="text1"/>
          <w:sz w:val="24"/>
          <w:szCs w:val="24"/>
        </w:rPr>
        <w:t xml:space="preserve">– </w:t>
      </w:r>
      <w:r w:rsidR="00C14C7E" w:rsidRPr="0031148F">
        <w:rPr>
          <w:rFonts w:ascii="Times New Roman" w:hAnsi="Times New Roman" w:cs="Times New Roman"/>
          <w:color w:val="000000" w:themeColor="text1"/>
          <w:sz w:val="24"/>
          <w:szCs w:val="24"/>
        </w:rPr>
        <w:t>Present</w:t>
      </w:r>
      <w:r w:rsidR="00C14C7E" w:rsidRPr="0031148F">
        <w:rPr>
          <w:rFonts w:ascii="Times New Roman" w:hAnsi="Times New Roman" w:cs="Times New Roman"/>
          <w:color w:val="000000" w:themeColor="text1"/>
          <w:sz w:val="24"/>
          <w:szCs w:val="24"/>
        </w:rPr>
        <w:tab/>
      </w:r>
      <w:r w:rsidR="00C14C7E" w:rsidRPr="0031148F">
        <w:rPr>
          <w:rFonts w:ascii="Times New Roman" w:hAnsi="Times New Roman" w:cs="Times New Roman"/>
          <w:color w:val="000000" w:themeColor="text1"/>
          <w:sz w:val="24"/>
          <w:szCs w:val="24"/>
        </w:rPr>
        <w:tab/>
      </w:r>
      <w:r w:rsidR="00C14C7E" w:rsidRPr="0031148F">
        <w:rPr>
          <w:rFonts w:ascii="Times New Roman" w:hAnsi="Times New Roman" w:cs="Times New Roman"/>
          <w:b/>
          <w:bCs/>
          <w:i/>
          <w:iCs/>
          <w:color w:val="000000" w:themeColor="text1"/>
          <w:sz w:val="24"/>
          <w:szCs w:val="24"/>
        </w:rPr>
        <w:t xml:space="preserve">Graduate Research Assistant, </w:t>
      </w:r>
      <w:r w:rsidR="00C14C7E" w:rsidRPr="0031148F">
        <w:rPr>
          <w:rFonts w:ascii="Times New Roman" w:hAnsi="Times New Roman" w:cs="Times New Roman"/>
          <w:color w:val="000000" w:themeColor="text1"/>
          <w:sz w:val="24"/>
          <w:szCs w:val="24"/>
        </w:rPr>
        <w:t>University of Delaware</w:t>
      </w:r>
    </w:p>
    <w:p w14:paraId="4A72420F" w14:textId="77777777" w:rsidR="0031148F" w:rsidRDefault="00BE761B" w:rsidP="0031148F">
      <w:pPr>
        <w:spacing w:after="0"/>
        <w:ind w:left="2160"/>
        <w:rPr>
          <w:rFonts w:ascii="Times New Roman" w:hAnsi="Times New Roman" w:cs="Times New Roman"/>
          <w:color w:val="000000" w:themeColor="text1"/>
          <w:sz w:val="24"/>
          <w:szCs w:val="24"/>
        </w:rPr>
      </w:pPr>
      <w:r w:rsidRPr="00BE761B">
        <w:rPr>
          <w:rFonts w:ascii="Times New Roman" w:hAnsi="Times New Roman" w:cs="Times New Roman"/>
          <w:color w:val="000000" w:themeColor="text1"/>
          <w:sz w:val="24"/>
          <w:szCs w:val="24"/>
        </w:rPr>
        <w:t>Motivating Mathematics in the Middle Grades by Learning Through Rough Drafts and Revising</w:t>
      </w:r>
      <w:r w:rsidR="0031148F">
        <w:rPr>
          <w:rFonts w:ascii="Times New Roman" w:hAnsi="Times New Roman" w:cs="Times New Roman"/>
          <w:color w:val="000000" w:themeColor="text1"/>
          <w:sz w:val="24"/>
          <w:szCs w:val="24"/>
        </w:rPr>
        <w:t>, Dr. Amanda Jansen</w:t>
      </w:r>
    </w:p>
    <w:p w14:paraId="1404F101" w14:textId="77777777" w:rsidR="0031148F" w:rsidRDefault="00BE761B" w:rsidP="0031148F">
      <w:pPr>
        <w:pStyle w:val="ListParagraph"/>
        <w:numPr>
          <w:ilvl w:val="0"/>
          <w:numId w:val="8"/>
        </w:numPr>
        <w:spacing w:after="0"/>
        <w:rPr>
          <w:rFonts w:ascii="Times New Roman" w:hAnsi="Times New Roman" w:cs="Times New Roman"/>
          <w:color w:val="000000" w:themeColor="text1"/>
          <w:sz w:val="24"/>
          <w:szCs w:val="24"/>
        </w:rPr>
      </w:pPr>
      <w:r w:rsidRPr="0031148F">
        <w:rPr>
          <w:rFonts w:ascii="Times New Roman" w:hAnsi="Times New Roman" w:cs="Times New Roman"/>
          <w:color w:val="000000" w:themeColor="text1"/>
          <w:sz w:val="24"/>
          <w:szCs w:val="24"/>
        </w:rPr>
        <w:t>Material and survey development</w:t>
      </w:r>
    </w:p>
    <w:p w14:paraId="3CE5F0F5" w14:textId="77777777" w:rsidR="0031148F" w:rsidRDefault="00BE761B" w:rsidP="0031148F">
      <w:pPr>
        <w:pStyle w:val="ListParagraph"/>
        <w:numPr>
          <w:ilvl w:val="0"/>
          <w:numId w:val="8"/>
        </w:numPr>
        <w:spacing w:after="0"/>
        <w:rPr>
          <w:rFonts w:ascii="Times New Roman" w:hAnsi="Times New Roman" w:cs="Times New Roman"/>
          <w:color w:val="000000" w:themeColor="text1"/>
          <w:sz w:val="24"/>
          <w:szCs w:val="24"/>
        </w:rPr>
      </w:pPr>
      <w:r w:rsidRPr="0031148F">
        <w:rPr>
          <w:rFonts w:ascii="Times New Roman" w:hAnsi="Times New Roman" w:cs="Times New Roman"/>
          <w:color w:val="000000" w:themeColor="text1"/>
          <w:sz w:val="24"/>
          <w:szCs w:val="24"/>
        </w:rPr>
        <w:t xml:space="preserve">Contributed to the design phase </w:t>
      </w:r>
      <w:r w:rsidR="00CE0113" w:rsidRPr="0031148F">
        <w:rPr>
          <w:rFonts w:ascii="Times New Roman" w:hAnsi="Times New Roman" w:cs="Times New Roman"/>
          <w:color w:val="000000" w:themeColor="text1"/>
          <w:sz w:val="24"/>
          <w:szCs w:val="24"/>
        </w:rPr>
        <w:t xml:space="preserve">and piloting </w:t>
      </w:r>
      <w:r w:rsidRPr="0031148F">
        <w:rPr>
          <w:rFonts w:ascii="Times New Roman" w:hAnsi="Times New Roman" w:cs="Times New Roman"/>
          <w:color w:val="000000" w:themeColor="text1"/>
          <w:sz w:val="24"/>
          <w:szCs w:val="24"/>
        </w:rPr>
        <w:t>of the project</w:t>
      </w:r>
    </w:p>
    <w:p w14:paraId="48781336" w14:textId="73D7E7D6" w:rsidR="0031148F" w:rsidRPr="0031148F" w:rsidRDefault="0031148F" w:rsidP="0031148F">
      <w:pPr>
        <w:pStyle w:val="ListParagraph"/>
        <w:numPr>
          <w:ilvl w:val="0"/>
          <w:numId w:val="8"/>
        </w:numPr>
        <w:spacing w:after="0"/>
        <w:rPr>
          <w:rFonts w:ascii="Times New Roman" w:hAnsi="Times New Roman" w:cs="Times New Roman"/>
          <w:color w:val="000000" w:themeColor="text1"/>
          <w:sz w:val="24"/>
          <w:szCs w:val="24"/>
        </w:rPr>
      </w:pPr>
      <w:r w:rsidRPr="0031148F">
        <w:rPr>
          <w:rFonts w:ascii="Times New Roman" w:hAnsi="Times New Roman" w:cs="Times New Roman"/>
          <w:color w:val="000000" w:themeColor="text1"/>
          <w:sz w:val="24"/>
          <w:szCs w:val="24"/>
        </w:rPr>
        <w:t>Led a team on observation work, focus groups, and motivation surveys</w:t>
      </w:r>
    </w:p>
    <w:p w14:paraId="64260D9B" w14:textId="77777777" w:rsidR="00BE761B" w:rsidRPr="00BE761B" w:rsidRDefault="00BE761B" w:rsidP="00BE761B">
      <w:pPr>
        <w:pStyle w:val="ListParagraph"/>
        <w:spacing w:after="0"/>
        <w:ind w:left="2880"/>
        <w:rPr>
          <w:rFonts w:ascii="Times New Roman" w:hAnsi="Times New Roman" w:cs="Times New Roman"/>
          <w:color w:val="000000" w:themeColor="text1"/>
          <w:sz w:val="24"/>
          <w:szCs w:val="24"/>
        </w:rPr>
      </w:pPr>
    </w:p>
    <w:p w14:paraId="5A77F135" w14:textId="66F7A6BB" w:rsidR="00C14C7E" w:rsidRPr="0031148F" w:rsidRDefault="0031148F" w:rsidP="0031148F">
      <w:pPr>
        <w:pStyle w:val="ListParagraph"/>
        <w:numPr>
          <w:ilvl w:val="0"/>
          <w:numId w:val="10"/>
        </w:numPr>
        <w:spacing w:after="0"/>
        <w:rPr>
          <w:rFonts w:ascii="Times New Roman" w:hAnsi="Times New Roman" w:cs="Times New Roman"/>
          <w:color w:val="000000" w:themeColor="text1"/>
          <w:sz w:val="24"/>
          <w:szCs w:val="24"/>
        </w:rPr>
      </w:pPr>
      <w:r w:rsidRPr="0031148F">
        <w:rPr>
          <w:rFonts w:ascii="Times New Roman" w:hAnsi="Times New Roman" w:cs="Times New Roman"/>
          <w:color w:val="000000" w:themeColor="text1"/>
          <w:sz w:val="24"/>
          <w:szCs w:val="24"/>
        </w:rPr>
        <w:t xml:space="preserve">– </w:t>
      </w:r>
      <w:r w:rsidR="00C14C7E" w:rsidRPr="0031148F">
        <w:rPr>
          <w:rFonts w:ascii="Times New Roman" w:hAnsi="Times New Roman" w:cs="Times New Roman"/>
          <w:color w:val="000000" w:themeColor="text1"/>
          <w:sz w:val="24"/>
          <w:szCs w:val="24"/>
        </w:rPr>
        <w:t>Present</w:t>
      </w:r>
      <w:r w:rsidR="00C14C7E" w:rsidRPr="0031148F">
        <w:rPr>
          <w:rFonts w:ascii="Times New Roman" w:hAnsi="Times New Roman" w:cs="Times New Roman"/>
          <w:color w:val="000000" w:themeColor="text1"/>
          <w:sz w:val="24"/>
          <w:szCs w:val="24"/>
        </w:rPr>
        <w:tab/>
      </w:r>
      <w:r w:rsidR="00C14C7E" w:rsidRPr="0031148F">
        <w:rPr>
          <w:rFonts w:ascii="Times New Roman" w:hAnsi="Times New Roman" w:cs="Times New Roman"/>
          <w:color w:val="000000" w:themeColor="text1"/>
          <w:sz w:val="24"/>
          <w:szCs w:val="24"/>
        </w:rPr>
        <w:tab/>
      </w:r>
      <w:r w:rsidR="00C14C7E" w:rsidRPr="0031148F">
        <w:rPr>
          <w:rFonts w:ascii="Times New Roman" w:hAnsi="Times New Roman" w:cs="Times New Roman"/>
          <w:b/>
          <w:bCs/>
          <w:i/>
          <w:iCs/>
          <w:color w:val="000000" w:themeColor="text1"/>
          <w:sz w:val="24"/>
          <w:szCs w:val="24"/>
        </w:rPr>
        <w:t xml:space="preserve">Graduate </w:t>
      </w:r>
      <w:r w:rsidRPr="0031148F">
        <w:rPr>
          <w:rFonts w:ascii="Times New Roman" w:hAnsi="Times New Roman" w:cs="Times New Roman"/>
          <w:b/>
          <w:bCs/>
          <w:i/>
          <w:iCs/>
          <w:color w:val="000000" w:themeColor="text1"/>
          <w:sz w:val="24"/>
          <w:szCs w:val="24"/>
        </w:rPr>
        <w:t>Student</w:t>
      </w:r>
      <w:r w:rsidR="00C14C7E" w:rsidRPr="0031148F">
        <w:rPr>
          <w:rFonts w:ascii="Times New Roman" w:hAnsi="Times New Roman" w:cs="Times New Roman"/>
          <w:b/>
          <w:bCs/>
          <w:i/>
          <w:iCs/>
          <w:color w:val="000000" w:themeColor="text1"/>
          <w:sz w:val="24"/>
          <w:szCs w:val="24"/>
        </w:rPr>
        <w:t xml:space="preserve"> Research</w:t>
      </w:r>
      <w:r w:rsidR="00393A4B" w:rsidRPr="0031148F">
        <w:rPr>
          <w:rFonts w:ascii="Times New Roman" w:hAnsi="Times New Roman" w:cs="Times New Roman"/>
          <w:b/>
          <w:bCs/>
          <w:i/>
          <w:iCs/>
          <w:color w:val="000000" w:themeColor="text1"/>
          <w:sz w:val="24"/>
          <w:szCs w:val="24"/>
        </w:rPr>
        <w:t>er</w:t>
      </w:r>
      <w:r w:rsidR="00C14C7E" w:rsidRPr="0031148F">
        <w:rPr>
          <w:rFonts w:ascii="Times New Roman" w:hAnsi="Times New Roman" w:cs="Times New Roman"/>
          <w:b/>
          <w:bCs/>
          <w:i/>
          <w:iCs/>
          <w:color w:val="000000" w:themeColor="text1"/>
          <w:sz w:val="24"/>
          <w:szCs w:val="24"/>
        </w:rPr>
        <w:t xml:space="preserve">, </w:t>
      </w:r>
      <w:r w:rsidR="00C14C7E" w:rsidRPr="0031148F">
        <w:rPr>
          <w:rFonts w:ascii="Times New Roman" w:hAnsi="Times New Roman" w:cs="Times New Roman"/>
          <w:color w:val="000000" w:themeColor="text1"/>
          <w:sz w:val="24"/>
          <w:szCs w:val="24"/>
        </w:rPr>
        <w:t>University of Delaware</w:t>
      </w:r>
    </w:p>
    <w:p w14:paraId="182979DF" w14:textId="77777777" w:rsidR="0031148F" w:rsidRDefault="00C14C7E" w:rsidP="0031148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Rough Draft Math, Dr. Amanda Janse</w:t>
      </w:r>
      <w:r w:rsidR="00BE761B">
        <w:rPr>
          <w:rFonts w:ascii="Times New Roman" w:hAnsi="Times New Roman" w:cs="Times New Roman"/>
          <w:color w:val="000000" w:themeColor="text1"/>
          <w:sz w:val="24"/>
          <w:szCs w:val="24"/>
        </w:rPr>
        <w:t>n</w:t>
      </w:r>
    </w:p>
    <w:p w14:paraId="14C83B72" w14:textId="77777777" w:rsidR="0031148F" w:rsidRDefault="00BE761B" w:rsidP="0031148F">
      <w:pPr>
        <w:pStyle w:val="ListParagraph"/>
        <w:numPr>
          <w:ilvl w:val="0"/>
          <w:numId w:val="8"/>
        </w:numPr>
        <w:spacing w:after="0"/>
        <w:rPr>
          <w:rFonts w:ascii="Times New Roman" w:hAnsi="Times New Roman" w:cs="Times New Roman"/>
          <w:color w:val="000000" w:themeColor="text1"/>
          <w:sz w:val="24"/>
          <w:szCs w:val="24"/>
        </w:rPr>
      </w:pPr>
      <w:r w:rsidRPr="0031148F">
        <w:rPr>
          <w:rFonts w:ascii="Times New Roman" w:hAnsi="Times New Roman" w:cs="Times New Roman"/>
          <w:color w:val="000000" w:themeColor="text1"/>
          <w:sz w:val="24"/>
          <w:szCs w:val="24"/>
        </w:rPr>
        <w:t xml:space="preserve">Qualitative analysis of </w:t>
      </w:r>
      <w:r w:rsidR="0031148F" w:rsidRPr="0031148F">
        <w:rPr>
          <w:rFonts w:ascii="Times New Roman" w:hAnsi="Times New Roman" w:cs="Times New Roman"/>
          <w:color w:val="000000" w:themeColor="text1"/>
          <w:sz w:val="24"/>
          <w:szCs w:val="24"/>
        </w:rPr>
        <w:t xml:space="preserve">teacher </w:t>
      </w:r>
      <w:r w:rsidRPr="0031148F">
        <w:rPr>
          <w:rFonts w:ascii="Times New Roman" w:hAnsi="Times New Roman" w:cs="Times New Roman"/>
          <w:color w:val="000000" w:themeColor="text1"/>
          <w:sz w:val="24"/>
          <w:szCs w:val="24"/>
        </w:rPr>
        <w:t>interview data (transcription, memos, cross-memo analysis)</w:t>
      </w:r>
    </w:p>
    <w:p w14:paraId="34A9358B" w14:textId="5F6A00DD" w:rsidR="00C14C7E" w:rsidRDefault="0031148F" w:rsidP="0031148F">
      <w:pPr>
        <w:pStyle w:val="ListParagraph"/>
        <w:numPr>
          <w:ilvl w:val="0"/>
          <w:numId w:val="8"/>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Pr="0031148F">
        <w:rPr>
          <w:rFonts w:ascii="Times New Roman" w:hAnsi="Times New Roman" w:cs="Times New Roman"/>
          <w:color w:val="000000" w:themeColor="text1"/>
          <w:sz w:val="24"/>
          <w:szCs w:val="24"/>
        </w:rPr>
        <w:t>issemination of findings t</w:t>
      </w:r>
      <w:r>
        <w:rPr>
          <w:rFonts w:ascii="Times New Roman" w:hAnsi="Times New Roman" w:cs="Times New Roman"/>
          <w:color w:val="000000" w:themeColor="text1"/>
          <w:sz w:val="24"/>
          <w:szCs w:val="24"/>
        </w:rPr>
        <w:t xml:space="preserve">hrough conference presentations and </w:t>
      </w:r>
      <w:r w:rsidRPr="0031148F">
        <w:rPr>
          <w:rFonts w:ascii="Times New Roman" w:hAnsi="Times New Roman" w:cs="Times New Roman"/>
          <w:color w:val="000000" w:themeColor="text1"/>
          <w:sz w:val="24"/>
          <w:szCs w:val="24"/>
        </w:rPr>
        <w:t>researcher and practitioner-facing journals</w:t>
      </w:r>
    </w:p>
    <w:p w14:paraId="31D76670" w14:textId="77777777" w:rsidR="0031148F" w:rsidRPr="0031148F" w:rsidRDefault="0031148F" w:rsidP="0031148F">
      <w:pPr>
        <w:pStyle w:val="ListParagraph"/>
        <w:spacing w:after="0"/>
        <w:ind w:left="2520"/>
        <w:rPr>
          <w:rFonts w:ascii="Times New Roman" w:hAnsi="Times New Roman" w:cs="Times New Roman"/>
          <w:color w:val="000000" w:themeColor="text1"/>
          <w:sz w:val="24"/>
          <w:szCs w:val="24"/>
        </w:rPr>
      </w:pPr>
    </w:p>
    <w:p w14:paraId="6C141DB6" w14:textId="4CFCC66B" w:rsidR="005077F9" w:rsidRPr="0031148F" w:rsidRDefault="0031148F" w:rsidP="0031148F">
      <w:pPr>
        <w:pStyle w:val="ListParagraph"/>
        <w:numPr>
          <w:ilvl w:val="0"/>
          <w:numId w:val="11"/>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1148F">
        <w:rPr>
          <w:rFonts w:ascii="Times New Roman" w:hAnsi="Times New Roman" w:cs="Times New Roman"/>
          <w:color w:val="000000" w:themeColor="text1"/>
          <w:sz w:val="24"/>
          <w:szCs w:val="24"/>
        </w:rPr>
        <w:t xml:space="preserve">– </w:t>
      </w:r>
      <w:r w:rsidR="002A070E" w:rsidRPr="0031148F">
        <w:rPr>
          <w:rFonts w:ascii="Times New Roman" w:hAnsi="Times New Roman" w:cs="Times New Roman"/>
          <w:color w:val="000000" w:themeColor="text1"/>
          <w:sz w:val="24"/>
          <w:szCs w:val="24"/>
        </w:rPr>
        <w:t>Present</w:t>
      </w:r>
      <w:r w:rsidR="005077F9" w:rsidRPr="0031148F">
        <w:rPr>
          <w:rFonts w:ascii="Times New Roman" w:hAnsi="Times New Roman" w:cs="Times New Roman"/>
          <w:color w:val="000000" w:themeColor="text1"/>
          <w:sz w:val="24"/>
          <w:szCs w:val="24"/>
        </w:rPr>
        <w:tab/>
      </w:r>
      <w:r w:rsidR="005077F9" w:rsidRPr="0031148F">
        <w:rPr>
          <w:rFonts w:ascii="Times New Roman" w:hAnsi="Times New Roman" w:cs="Times New Roman"/>
          <w:b/>
          <w:bCs/>
          <w:i/>
          <w:iCs/>
          <w:color w:val="000000" w:themeColor="text1"/>
          <w:sz w:val="24"/>
          <w:szCs w:val="24"/>
        </w:rPr>
        <w:t>Graduate S</w:t>
      </w:r>
      <w:r>
        <w:rPr>
          <w:rFonts w:ascii="Times New Roman" w:hAnsi="Times New Roman" w:cs="Times New Roman"/>
          <w:b/>
          <w:bCs/>
          <w:i/>
          <w:iCs/>
          <w:color w:val="000000" w:themeColor="text1"/>
          <w:sz w:val="24"/>
          <w:szCs w:val="24"/>
        </w:rPr>
        <w:t>tudent</w:t>
      </w:r>
      <w:r w:rsidR="00393A4B" w:rsidRPr="0031148F">
        <w:rPr>
          <w:rFonts w:ascii="Times New Roman" w:hAnsi="Times New Roman" w:cs="Times New Roman"/>
          <w:b/>
          <w:bCs/>
          <w:i/>
          <w:iCs/>
          <w:color w:val="000000" w:themeColor="text1"/>
          <w:sz w:val="24"/>
          <w:szCs w:val="24"/>
        </w:rPr>
        <w:t xml:space="preserve"> </w:t>
      </w:r>
      <w:r w:rsidR="005077F9" w:rsidRPr="0031148F">
        <w:rPr>
          <w:rFonts w:ascii="Times New Roman" w:hAnsi="Times New Roman" w:cs="Times New Roman"/>
          <w:b/>
          <w:bCs/>
          <w:i/>
          <w:iCs/>
          <w:color w:val="000000" w:themeColor="text1"/>
          <w:sz w:val="24"/>
          <w:szCs w:val="24"/>
        </w:rPr>
        <w:t>Research</w:t>
      </w:r>
      <w:r w:rsidR="00393A4B" w:rsidRPr="0031148F">
        <w:rPr>
          <w:rFonts w:ascii="Times New Roman" w:hAnsi="Times New Roman" w:cs="Times New Roman"/>
          <w:b/>
          <w:bCs/>
          <w:i/>
          <w:iCs/>
          <w:color w:val="000000" w:themeColor="text1"/>
          <w:sz w:val="24"/>
          <w:szCs w:val="24"/>
        </w:rPr>
        <w:t>er</w:t>
      </w:r>
      <w:r w:rsidR="005077F9" w:rsidRPr="0031148F">
        <w:rPr>
          <w:rFonts w:ascii="Times New Roman" w:hAnsi="Times New Roman" w:cs="Times New Roman"/>
          <w:b/>
          <w:bCs/>
          <w:i/>
          <w:iCs/>
          <w:color w:val="000000" w:themeColor="text1"/>
          <w:sz w:val="24"/>
          <w:szCs w:val="24"/>
        </w:rPr>
        <w:t xml:space="preserve">, </w:t>
      </w:r>
      <w:r w:rsidR="005077F9" w:rsidRPr="0031148F">
        <w:rPr>
          <w:rFonts w:ascii="Times New Roman" w:hAnsi="Times New Roman" w:cs="Times New Roman"/>
          <w:color w:val="000000" w:themeColor="text1"/>
          <w:sz w:val="24"/>
          <w:szCs w:val="24"/>
        </w:rPr>
        <w:t>University of Delaware</w:t>
      </w:r>
    </w:p>
    <w:p w14:paraId="03E0FA68" w14:textId="71362E5F" w:rsidR="0031148F" w:rsidRDefault="005077F9" w:rsidP="0031148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31148F">
        <w:rPr>
          <w:rFonts w:ascii="Times New Roman" w:hAnsi="Times New Roman" w:cs="Times New Roman"/>
          <w:color w:val="000000" w:themeColor="text1"/>
          <w:sz w:val="24"/>
          <w:szCs w:val="24"/>
        </w:rPr>
        <w:t>Mathematics, Motivation, and Methods (</w:t>
      </w:r>
      <w:r>
        <w:rPr>
          <w:rFonts w:ascii="Times New Roman" w:hAnsi="Times New Roman" w:cs="Times New Roman"/>
          <w:color w:val="000000" w:themeColor="text1"/>
          <w:sz w:val="24"/>
          <w:szCs w:val="24"/>
        </w:rPr>
        <w:t>M</w:t>
      </w:r>
      <w:r w:rsidRPr="005077F9">
        <w:rPr>
          <w:rFonts w:ascii="Times New Roman" w:hAnsi="Times New Roman" w:cs="Times New Roman"/>
          <w:color w:val="000000" w:themeColor="text1"/>
          <w:sz w:val="24"/>
          <w:szCs w:val="24"/>
          <w:vertAlign w:val="superscript"/>
        </w:rPr>
        <w:t>3</w:t>
      </w:r>
      <w:r w:rsidR="0031148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Lab, Dr. Christina Barbieri</w:t>
      </w:r>
    </w:p>
    <w:p w14:paraId="696BB659" w14:textId="4873236A" w:rsidR="005077F9" w:rsidRDefault="00AF42D5" w:rsidP="0031148F">
      <w:pPr>
        <w:pStyle w:val="ListParagraph"/>
        <w:numPr>
          <w:ilvl w:val="0"/>
          <w:numId w:val="8"/>
        </w:numPr>
        <w:spacing w:after="0"/>
        <w:rPr>
          <w:rFonts w:ascii="Times New Roman" w:hAnsi="Times New Roman" w:cs="Times New Roman"/>
          <w:color w:val="000000" w:themeColor="text1"/>
          <w:sz w:val="24"/>
          <w:szCs w:val="24"/>
        </w:rPr>
      </w:pPr>
      <w:r w:rsidRPr="0031148F">
        <w:rPr>
          <w:rFonts w:ascii="Times New Roman" w:hAnsi="Times New Roman" w:cs="Times New Roman"/>
          <w:color w:val="000000" w:themeColor="text1"/>
          <w:sz w:val="24"/>
          <w:szCs w:val="24"/>
        </w:rPr>
        <w:t xml:space="preserve">Assisted in materials and study design focused on enhancing fraction materials with attentional supports and metacognitive scaffolds to support middle-schoolers’ fraction learning, engagement, and use of metacognitive strategies. </w:t>
      </w:r>
    </w:p>
    <w:p w14:paraId="53BC2E5C" w14:textId="4B348FC5" w:rsidR="005077F9" w:rsidRDefault="0031148F" w:rsidP="005077F9">
      <w:pPr>
        <w:pStyle w:val="ListParagraph"/>
        <w:numPr>
          <w:ilvl w:val="0"/>
          <w:numId w:val="8"/>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Led analysis and dissemination of research findings on the motivation variables through a research manuscript and conference presentations</w:t>
      </w:r>
    </w:p>
    <w:p w14:paraId="66EC9B35" w14:textId="77777777" w:rsidR="0031148F" w:rsidRPr="0031148F" w:rsidRDefault="0031148F" w:rsidP="0031148F">
      <w:pPr>
        <w:pStyle w:val="ListParagraph"/>
        <w:spacing w:after="0"/>
        <w:ind w:left="2520"/>
        <w:rPr>
          <w:rFonts w:ascii="Times New Roman" w:hAnsi="Times New Roman" w:cs="Times New Roman"/>
          <w:color w:val="000000" w:themeColor="text1"/>
          <w:sz w:val="24"/>
          <w:szCs w:val="24"/>
        </w:rPr>
      </w:pPr>
    </w:p>
    <w:p w14:paraId="23074FBD" w14:textId="78783BF6" w:rsidR="005077F9" w:rsidRPr="0031148F" w:rsidRDefault="005077F9" w:rsidP="0031148F">
      <w:pPr>
        <w:pStyle w:val="ListParagraph"/>
        <w:numPr>
          <w:ilvl w:val="0"/>
          <w:numId w:val="12"/>
        </w:numPr>
        <w:spacing w:after="0"/>
        <w:rPr>
          <w:rFonts w:ascii="Times New Roman" w:hAnsi="Times New Roman" w:cs="Times New Roman"/>
          <w:color w:val="000000" w:themeColor="text1"/>
          <w:sz w:val="24"/>
          <w:szCs w:val="24"/>
        </w:rPr>
      </w:pPr>
      <w:r w:rsidRPr="0031148F">
        <w:rPr>
          <w:rFonts w:ascii="Times New Roman" w:hAnsi="Times New Roman" w:cs="Times New Roman"/>
          <w:color w:val="000000" w:themeColor="text1"/>
          <w:sz w:val="24"/>
          <w:szCs w:val="24"/>
        </w:rPr>
        <w:tab/>
      </w:r>
      <w:r w:rsidRPr="0031148F">
        <w:rPr>
          <w:rFonts w:ascii="Times New Roman" w:hAnsi="Times New Roman" w:cs="Times New Roman"/>
          <w:color w:val="000000" w:themeColor="text1"/>
          <w:sz w:val="24"/>
          <w:szCs w:val="24"/>
        </w:rPr>
        <w:tab/>
      </w:r>
      <w:r w:rsidRPr="0031148F">
        <w:rPr>
          <w:rFonts w:ascii="Times New Roman" w:hAnsi="Times New Roman" w:cs="Times New Roman"/>
          <w:b/>
          <w:bCs/>
          <w:i/>
          <w:iCs/>
          <w:color w:val="000000" w:themeColor="text1"/>
          <w:sz w:val="24"/>
          <w:szCs w:val="24"/>
        </w:rPr>
        <w:t xml:space="preserve">Graduate Student </w:t>
      </w:r>
      <w:r w:rsidR="00393A4B" w:rsidRPr="0031148F">
        <w:rPr>
          <w:rFonts w:ascii="Times New Roman" w:hAnsi="Times New Roman" w:cs="Times New Roman"/>
          <w:b/>
          <w:bCs/>
          <w:i/>
          <w:iCs/>
          <w:color w:val="000000" w:themeColor="text1"/>
          <w:sz w:val="24"/>
          <w:szCs w:val="24"/>
        </w:rPr>
        <w:t>Researcher,</w:t>
      </w:r>
      <w:r w:rsidRPr="0031148F">
        <w:rPr>
          <w:rFonts w:ascii="Times New Roman" w:hAnsi="Times New Roman" w:cs="Times New Roman"/>
          <w:b/>
          <w:bCs/>
          <w:i/>
          <w:iCs/>
          <w:color w:val="000000" w:themeColor="text1"/>
          <w:sz w:val="24"/>
          <w:szCs w:val="24"/>
        </w:rPr>
        <w:t xml:space="preserve"> </w:t>
      </w:r>
      <w:r w:rsidRPr="0031148F">
        <w:rPr>
          <w:rFonts w:ascii="Times New Roman" w:hAnsi="Times New Roman" w:cs="Times New Roman"/>
          <w:color w:val="000000" w:themeColor="text1"/>
          <w:sz w:val="24"/>
          <w:szCs w:val="24"/>
        </w:rPr>
        <w:t>University of Delaware</w:t>
      </w:r>
    </w:p>
    <w:p w14:paraId="54048FCA" w14:textId="06D932A6" w:rsidR="0031148F" w:rsidRDefault="005077F9" w:rsidP="0031148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31148F">
        <w:rPr>
          <w:rFonts w:ascii="Times New Roman" w:hAnsi="Times New Roman" w:cs="Times New Roman"/>
          <w:color w:val="000000" w:themeColor="text1"/>
          <w:sz w:val="24"/>
          <w:szCs w:val="24"/>
        </w:rPr>
        <w:t xml:space="preserve">The Rutherford Lab, </w:t>
      </w:r>
      <w:r>
        <w:rPr>
          <w:rFonts w:ascii="Times New Roman" w:hAnsi="Times New Roman" w:cs="Times New Roman"/>
          <w:color w:val="000000" w:themeColor="text1"/>
          <w:sz w:val="24"/>
          <w:szCs w:val="24"/>
        </w:rPr>
        <w:t>Dr. Teomara Rutherford</w:t>
      </w:r>
    </w:p>
    <w:p w14:paraId="53C703D3" w14:textId="77777777" w:rsidR="0031148F" w:rsidRDefault="002A070E" w:rsidP="0031148F">
      <w:pPr>
        <w:pStyle w:val="ListParagraph"/>
        <w:numPr>
          <w:ilvl w:val="0"/>
          <w:numId w:val="8"/>
        </w:numPr>
        <w:spacing w:after="0"/>
        <w:rPr>
          <w:rFonts w:ascii="Times New Roman" w:hAnsi="Times New Roman" w:cs="Times New Roman"/>
          <w:color w:val="000000" w:themeColor="text1"/>
          <w:sz w:val="24"/>
          <w:szCs w:val="24"/>
        </w:rPr>
      </w:pPr>
      <w:r w:rsidRPr="0031148F">
        <w:rPr>
          <w:rFonts w:ascii="Times New Roman" w:hAnsi="Times New Roman" w:cs="Times New Roman"/>
          <w:color w:val="000000" w:themeColor="text1"/>
          <w:sz w:val="24"/>
          <w:szCs w:val="24"/>
        </w:rPr>
        <w:t>Research aimed to understand third grade student emotions and motivation as they engage with ST math, as well as how teacher practices in the classroom associate with student motivation.</w:t>
      </w:r>
    </w:p>
    <w:p w14:paraId="09B1BC04" w14:textId="2E82320E" w:rsidR="005077F9" w:rsidRPr="0031148F" w:rsidRDefault="005077F9" w:rsidP="0031148F">
      <w:pPr>
        <w:pStyle w:val="ListParagraph"/>
        <w:numPr>
          <w:ilvl w:val="0"/>
          <w:numId w:val="8"/>
        </w:numPr>
        <w:spacing w:after="0"/>
        <w:rPr>
          <w:rFonts w:ascii="Times New Roman" w:hAnsi="Times New Roman" w:cs="Times New Roman"/>
          <w:color w:val="000000" w:themeColor="text1"/>
          <w:sz w:val="24"/>
          <w:szCs w:val="24"/>
        </w:rPr>
      </w:pPr>
      <w:r w:rsidRPr="0031148F">
        <w:rPr>
          <w:rFonts w:ascii="Times New Roman" w:hAnsi="Times New Roman" w:cs="Times New Roman"/>
          <w:color w:val="000000" w:themeColor="text1"/>
          <w:sz w:val="24"/>
          <w:szCs w:val="24"/>
        </w:rPr>
        <w:t>Conducted teacher observations in multiple elementary classrooms and data entry</w:t>
      </w:r>
    </w:p>
    <w:p w14:paraId="61CE585A" w14:textId="77777777" w:rsidR="005077F9" w:rsidRDefault="005077F9" w:rsidP="00EE0B28">
      <w:pPr>
        <w:spacing w:after="0"/>
        <w:rPr>
          <w:rFonts w:ascii="Times New Roman" w:hAnsi="Times New Roman" w:cs="Times New Roman"/>
          <w:color w:val="000000" w:themeColor="text1"/>
          <w:sz w:val="24"/>
          <w:szCs w:val="24"/>
        </w:rPr>
      </w:pPr>
    </w:p>
    <w:p w14:paraId="79147936" w14:textId="17D57902" w:rsidR="005077F9" w:rsidRPr="0031148F" w:rsidRDefault="00EE0B28" w:rsidP="0031148F">
      <w:pPr>
        <w:pStyle w:val="ListParagraph"/>
        <w:numPr>
          <w:ilvl w:val="0"/>
          <w:numId w:val="13"/>
        </w:numPr>
        <w:spacing w:after="0"/>
        <w:rPr>
          <w:rFonts w:ascii="Times New Roman" w:hAnsi="Times New Roman" w:cs="Times New Roman"/>
          <w:color w:val="000000" w:themeColor="text1"/>
          <w:sz w:val="24"/>
          <w:szCs w:val="24"/>
        </w:rPr>
      </w:pPr>
      <w:r w:rsidRPr="0031148F">
        <w:rPr>
          <w:rFonts w:ascii="Times New Roman" w:hAnsi="Times New Roman" w:cs="Times New Roman"/>
          <w:color w:val="000000" w:themeColor="text1"/>
          <w:sz w:val="24"/>
          <w:szCs w:val="24"/>
        </w:rPr>
        <w:tab/>
      </w:r>
      <w:r w:rsidR="00393A4B" w:rsidRPr="0031148F">
        <w:rPr>
          <w:rFonts w:ascii="Times New Roman" w:hAnsi="Times New Roman" w:cs="Times New Roman"/>
          <w:color w:val="000000" w:themeColor="text1"/>
          <w:sz w:val="24"/>
          <w:szCs w:val="24"/>
        </w:rPr>
        <w:tab/>
      </w:r>
      <w:r w:rsidRPr="0031148F">
        <w:rPr>
          <w:rFonts w:ascii="Times New Roman" w:hAnsi="Times New Roman" w:cs="Times New Roman"/>
          <w:b/>
          <w:bCs/>
          <w:i/>
          <w:iCs/>
          <w:color w:val="000000" w:themeColor="text1"/>
          <w:sz w:val="24"/>
          <w:szCs w:val="24"/>
        </w:rPr>
        <w:t xml:space="preserve">Graduate </w:t>
      </w:r>
      <w:r w:rsidR="00393A4B" w:rsidRPr="0031148F">
        <w:rPr>
          <w:rFonts w:ascii="Times New Roman" w:hAnsi="Times New Roman" w:cs="Times New Roman"/>
          <w:b/>
          <w:bCs/>
          <w:i/>
          <w:iCs/>
          <w:color w:val="000000" w:themeColor="text1"/>
          <w:sz w:val="24"/>
          <w:szCs w:val="24"/>
        </w:rPr>
        <w:t xml:space="preserve">Student </w:t>
      </w:r>
      <w:r w:rsidRPr="0031148F">
        <w:rPr>
          <w:rFonts w:ascii="Times New Roman" w:hAnsi="Times New Roman" w:cs="Times New Roman"/>
          <w:b/>
          <w:bCs/>
          <w:i/>
          <w:iCs/>
          <w:color w:val="000000" w:themeColor="text1"/>
          <w:sz w:val="24"/>
          <w:szCs w:val="24"/>
        </w:rPr>
        <w:t>Research</w:t>
      </w:r>
      <w:r w:rsidR="00393A4B" w:rsidRPr="0031148F">
        <w:rPr>
          <w:rFonts w:ascii="Times New Roman" w:hAnsi="Times New Roman" w:cs="Times New Roman"/>
          <w:b/>
          <w:bCs/>
          <w:i/>
          <w:iCs/>
          <w:color w:val="000000" w:themeColor="text1"/>
          <w:sz w:val="24"/>
          <w:szCs w:val="24"/>
        </w:rPr>
        <w:t>er</w:t>
      </w:r>
      <w:r w:rsidRPr="0031148F">
        <w:rPr>
          <w:rFonts w:ascii="Times New Roman" w:hAnsi="Times New Roman" w:cs="Times New Roman"/>
          <w:b/>
          <w:bCs/>
          <w:i/>
          <w:iCs/>
          <w:color w:val="000000" w:themeColor="text1"/>
          <w:sz w:val="24"/>
          <w:szCs w:val="24"/>
        </w:rPr>
        <w:t xml:space="preserve">, </w:t>
      </w:r>
      <w:r w:rsidRPr="0031148F">
        <w:rPr>
          <w:rFonts w:ascii="Times New Roman" w:hAnsi="Times New Roman" w:cs="Times New Roman"/>
          <w:color w:val="000000" w:themeColor="text1"/>
          <w:sz w:val="24"/>
          <w:szCs w:val="24"/>
        </w:rPr>
        <w:t>University of Delaware</w:t>
      </w:r>
      <w:r w:rsidR="005077F9" w:rsidRPr="0031148F">
        <w:rPr>
          <w:rFonts w:ascii="Times New Roman" w:hAnsi="Times New Roman" w:cs="Times New Roman"/>
          <w:color w:val="000000" w:themeColor="text1"/>
          <w:sz w:val="24"/>
          <w:szCs w:val="24"/>
        </w:rPr>
        <w:t xml:space="preserve"> </w:t>
      </w:r>
    </w:p>
    <w:p w14:paraId="0606411E" w14:textId="77777777" w:rsidR="0031148F" w:rsidRDefault="005077F9" w:rsidP="0031148F">
      <w:pPr>
        <w:spacing w:after="0"/>
        <w:ind w:left="144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 Bryan VanGronigen</w:t>
      </w:r>
    </w:p>
    <w:p w14:paraId="530014B6" w14:textId="77777777" w:rsidR="0031148F" w:rsidRDefault="004741CE" w:rsidP="0031148F">
      <w:pPr>
        <w:pStyle w:val="ListParagraph"/>
        <w:numPr>
          <w:ilvl w:val="0"/>
          <w:numId w:val="8"/>
        </w:numPr>
        <w:spacing w:after="0"/>
        <w:rPr>
          <w:rFonts w:ascii="Times New Roman" w:hAnsi="Times New Roman" w:cs="Times New Roman"/>
          <w:color w:val="000000" w:themeColor="text1"/>
          <w:sz w:val="24"/>
          <w:szCs w:val="24"/>
        </w:rPr>
      </w:pPr>
      <w:r w:rsidRPr="0031148F">
        <w:rPr>
          <w:rFonts w:ascii="Times New Roman" w:hAnsi="Times New Roman" w:cs="Times New Roman"/>
          <w:color w:val="000000" w:themeColor="text1"/>
          <w:sz w:val="24"/>
          <w:szCs w:val="24"/>
        </w:rPr>
        <w:t>Assisted in a professional learning initiative comprised of vendors offering services to prepare principals to give high-quality feedback to teachers.</w:t>
      </w:r>
    </w:p>
    <w:p w14:paraId="48171D3E" w14:textId="0F210730" w:rsidR="00A21B20" w:rsidRPr="0031148F" w:rsidRDefault="0031148F" w:rsidP="0031148F">
      <w:pPr>
        <w:pStyle w:val="ListParagraph"/>
        <w:numPr>
          <w:ilvl w:val="0"/>
          <w:numId w:val="8"/>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4741CE" w:rsidRPr="0031148F">
        <w:rPr>
          <w:rFonts w:ascii="Times New Roman" w:hAnsi="Times New Roman" w:cs="Times New Roman"/>
          <w:color w:val="000000" w:themeColor="text1"/>
          <w:sz w:val="24"/>
          <w:szCs w:val="24"/>
        </w:rPr>
        <w:t xml:space="preserve">ynthesized literature to frame and substantiate the rationale for the study; organized data for analysis; devised coding schemes for data analysis; coded data qualitatively in NVivo; </w:t>
      </w:r>
      <w:r>
        <w:rPr>
          <w:rFonts w:ascii="Times New Roman" w:hAnsi="Times New Roman" w:cs="Times New Roman"/>
          <w:color w:val="000000" w:themeColor="text1"/>
          <w:sz w:val="24"/>
          <w:szCs w:val="24"/>
        </w:rPr>
        <w:t xml:space="preserve">presented </w:t>
      </w:r>
      <w:r w:rsidR="004741CE" w:rsidRPr="0031148F">
        <w:rPr>
          <w:rFonts w:ascii="Times New Roman" w:hAnsi="Times New Roman" w:cs="Times New Roman"/>
          <w:color w:val="000000" w:themeColor="text1"/>
          <w:sz w:val="24"/>
          <w:szCs w:val="24"/>
        </w:rPr>
        <w:t>a conference proposa</w:t>
      </w:r>
      <w:r w:rsidR="0059000F" w:rsidRPr="0031148F">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 at AERA.</w:t>
      </w:r>
    </w:p>
    <w:p w14:paraId="585DCAED" w14:textId="77777777" w:rsidR="004741CE" w:rsidRPr="00F81AD6" w:rsidRDefault="004741CE" w:rsidP="004741CE">
      <w:pPr>
        <w:spacing w:after="0"/>
        <w:ind w:left="2880"/>
        <w:rPr>
          <w:rFonts w:ascii="Times New Roman" w:hAnsi="Times New Roman" w:cs="Times New Roman"/>
          <w:color w:val="000000" w:themeColor="text1"/>
          <w:sz w:val="24"/>
          <w:szCs w:val="24"/>
        </w:rPr>
      </w:pPr>
    </w:p>
    <w:p w14:paraId="21459F7C" w14:textId="1854D655" w:rsidR="008D5B4C" w:rsidRPr="0031148F" w:rsidRDefault="0031148F" w:rsidP="0031148F">
      <w:pPr>
        <w:pStyle w:val="ListParagraph"/>
        <w:numPr>
          <w:ilvl w:val="0"/>
          <w:numId w:val="14"/>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21B20" w:rsidRPr="0031148F">
        <w:rPr>
          <w:rFonts w:ascii="Times New Roman" w:hAnsi="Times New Roman" w:cs="Times New Roman"/>
          <w:color w:val="000000" w:themeColor="text1"/>
          <w:sz w:val="24"/>
          <w:szCs w:val="24"/>
        </w:rPr>
        <w:t>–</w:t>
      </w:r>
      <w:r w:rsidRPr="0031148F">
        <w:rPr>
          <w:rFonts w:ascii="Times New Roman" w:hAnsi="Times New Roman" w:cs="Times New Roman"/>
          <w:color w:val="000000" w:themeColor="text1"/>
          <w:sz w:val="24"/>
          <w:szCs w:val="24"/>
        </w:rPr>
        <w:t xml:space="preserve"> </w:t>
      </w:r>
      <w:r w:rsidR="00A21B20" w:rsidRPr="0031148F">
        <w:rPr>
          <w:rFonts w:ascii="Times New Roman" w:hAnsi="Times New Roman" w:cs="Times New Roman"/>
          <w:color w:val="000000" w:themeColor="text1"/>
          <w:sz w:val="24"/>
          <w:szCs w:val="24"/>
        </w:rPr>
        <w:t>2021</w:t>
      </w:r>
      <w:r w:rsidR="00A21B20" w:rsidRPr="0031148F">
        <w:rPr>
          <w:rFonts w:ascii="Times New Roman" w:hAnsi="Times New Roman" w:cs="Times New Roman"/>
          <w:color w:val="000000" w:themeColor="text1"/>
          <w:sz w:val="24"/>
          <w:szCs w:val="24"/>
        </w:rPr>
        <w:tab/>
      </w:r>
      <w:r w:rsidR="00A00FCB" w:rsidRPr="0031148F">
        <w:rPr>
          <w:rFonts w:ascii="Times New Roman" w:hAnsi="Times New Roman" w:cs="Times New Roman"/>
          <w:b/>
          <w:bCs/>
          <w:i/>
          <w:iCs/>
          <w:color w:val="000000" w:themeColor="text1"/>
          <w:sz w:val="24"/>
          <w:szCs w:val="24"/>
        </w:rPr>
        <w:t>Undergraduate Research Assistant,</w:t>
      </w:r>
      <w:r w:rsidR="00A00FCB" w:rsidRPr="0031148F">
        <w:rPr>
          <w:rFonts w:ascii="Times New Roman" w:hAnsi="Times New Roman" w:cs="Times New Roman"/>
          <w:color w:val="000000" w:themeColor="text1"/>
          <w:sz w:val="24"/>
          <w:szCs w:val="24"/>
        </w:rPr>
        <w:t xml:space="preserve"> </w:t>
      </w:r>
      <w:r w:rsidR="008D5B4C" w:rsidRPr="0031148F">
        <w:rPr>
          <w:rFonts w:ascii="Times New Roman" w:hAnsi="Times New Roman" w:cs="Times New Roman"/>
          <w:color w:val="000000" w:themeColor="text1"/>
          <w:sz w:val="24"/>
          <w:szCs w:val="24"/>
        </w:rPr>
        <w:t xml:space="preserve">Nevada State </w:t>
      </w:r>
      <w:r w:rsidR="00543E5E" w:rsidRPr="0031148F">
        <w:rPr>
          <w:rFonts w:ascii="Times New Roman" w:hAnsi="Times New Roman" w:cs="Times New Roman"/>
          <w:color w:val="000000" w:themeColor="text1"/>
          <w:sz w:val="24"/>
          <w:szCs w:val="24"/>
        </w:rPr>
        <w:t>University</w:t>
      </w:r>
      <w:r w:rsidR="008D5B4C" w:rsidRPr="0031148F">
        <w:rPr>
          <w:rFonts w:ascii="Times New Roman" w:hAnsi="Times New Roman" w:cs="Times New Roman"/>
          <w:color w:val="000000" w:themeColor="text1"/>
          <w:sz w:val="24"/>
          <w:szCs w:val="24"/>
        </w:rPr>
        <w:t xml:space="preserve"> </w:t>
      </w:r>
    </w:p>
    <w:p w14:paraId="5A8318D8" w14:textId="77777777" w:rsidR="0031148F" w:rsidRDefault="008D5B4C" w:rsidP="0031148F">
      <w:pPr>
        <w:spacing w:after="0"/>
        <w:ind w:left="2160"/>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Social Psychology Lab</w:t>
      </w:r>
      <w:r w:rsidR="00846D5D" w:rsidRPr="00F81AD6">
        <w:rPr>
          <w:rFonts w:ascii="Times New Roman" w:hAnsi="Times New Roman" w:cs="Times New Roman"/>
          <w:color w:val="000000" w:themeColor="text1"/>
          <w:sz w:val="24"/>
          <w:szCs w:val="24"/>
        </w:rPr>
        <w:t>,</w:t>
      </w:r>
      <w:r w:rsidRPr="00F81AD6">
        <w:rPr>
          <w:rFonts w:ascii="Times New Roman" w:hAnsi="Times New Roman" w:cs="Times New Roman"/>
          <w:color w:val="000000" w:themeColor="text1"/>
          <w:sz w:val="24"/>
          <w:szCs w:val="24"/>
        </w:rPr>
        <w:t xml:space="preserve"> Dr. Laura Naumann</w:t>
      </w:r>
    </w:p>
    <w:p w14:paraId="7EAE1F9D" w14:textId="77777777" w:rsidR="0031148F" w:rsidRDefault="00175A3A" w:rsidP="0031148F">
      <w:pPr>
        <w:pStyle w:val="ListParagraph"/>
        <w:numPr>
          <w:ilvl w:val="0"/>
          <w:numId w:val="8"/>
        </w:numPr>
        <w:spacing w:after="0"/>
        <w:rPr>
          <w:rFonts w:ascii="Times New Roman" w:hAnsi="Times New Roman" w:cs="Times New Roman"/>
          <w:color w:val="000000" w:themeColor="text1"/>
          <w:sz w:val="24"/>
          <w:szCs w:val="24"/>
        </w:rPr>
      </w:pPr>
      <w:r w:rsidRPr="0031148F">
        <w:rPr>
          <w:rFonts w:ascii="Times New Roman" w:hAnsi="Times New Roman" w:cs="Times New Roman"/>
          <w:color w:val="000000" w:themeColor="text1"/>
          <w:sz w:val="24"/>
          <w:szCs w:val="24"/>
        </w:rPr>
        <w:t>Investigated</w:t>
      </w:r>
      <w:r w:rsidR="008D5B4C" w:rsidRPr="0031148F">
        <w:rPr>
          <w:rFonts w:ascii="Times New Roman" w:hAnsi="Times New Roman" w:cs="Times New Roman"/>
          <w:color w:val="000000" w:themeColor="text1"/>
          <w:sz w:val="24"/>
          <w:szCs w:val="24"/>
        </w:rPr>
        <w:t xml:space="preserve"> gender and racial differences in faculty</w:t>
      </w:r>
      <w:r w:rsidR="0070153D" w:rsidRPr="0031148F">
        <w:rPr>
          <w:rFonts w:ascii="Times New Roman" w:hAnsi="Times New Roman" w:cs="Times New Roman"/>
          <w:color w:val="000000" w:themeColor="text1"/>
          <w:sz w:val="24"/>
          <w:szCs w:val="24"/>
        </w:rPr>
        <w:t xml:space="preserve"> </w:t>
      </w:r>
      <w:r w:rsidR="008D5B4C" w:rsidRPr="0031148F">
        <w:rPr>
          <w:rFonts w:ascii="Times New Roman" w:hAnsi="Times New Roman" w:cs="Times New Roman"/>
          <w:color w:val="000000" w:themeColor="text1"/>
          <w:sz w:val="24"/>
          <w:szCs w:val="24"/>
        </w:rPr>
        <w:t>service work and scholarly productivity among tenure-track faculty</w:t>
      </w:r>
      <w:r w:rsidR="0070153D" w:rsidRPr="0031148F">
        <w:rPr>
          <w:rFonts w:ascii="Times New Roman" w:hAnsi="Times New Roman" w:cs="Times New Roman"/>
          <w:color w:val="000000" w:themeColor="text1"/>
          <w:sz w:val="24"/>
          <w:szCs w:val="24"/>
        </w:rPr>
        <w:t xml:space="preserve"> </w:t>
      </w:r>
      <w:r w:rsidR="008D5B4C" w:rsidRPr="0031148F">
        <w:rPr>
          <w:rFonts w:ascii="Times New Roman" w:hAnsi="Times New Roman" w:cs="Times New Roman"/>
          <w:color w:val="000000" w:themeColor="text1"/>
          <w:sz w:val="24"/>
          <w:szCs w:val="24"/>
        </w:rPr>
        <w:t>at NS</w:t>
      </w:r>
      <w:r w:rsidR="00543E5E" w:rsidRPr="0031148F">
        <w:rPr>
          <w:rFonts w:ascii="Times New Roman" w:hAnsi="Times New Roman" w:cs="Times New Roman"/>
          <w:color w:val="000000" w:themeColor="text1"/>
          <w:sz w:val="24"/>
          <w:szCs w:val="24"/>
        </w:rPr>
        <w:t>U</w:t>
      </w:r>
      <w:r w:rsidR="008D5B4C" w:rsidRPr="0031148F">
        <w:rPr>
          <w:rFonts w:ascii="Times New Roman" w:hAnsi="Times New Roman" w:cs="Times New Roman"/>
          <w:color w:val="000000" w:themeColor="text1"/>
          <w:sz w:val="24"/>
          <w:szCs w:val="24"/>
        </w:rPr>
        <w:t xml:space="preserve">. </w:t>
      </w:r>
    </w:p>
    <w:p w14:paraId="203E1210" w14:textId="7555FBE9" w:rsidR="008D5B4C" w:rsidRPr="0031148F" w:rsidRDefault="008D5B4C" w:rsidP="0031148F">
      <w:pPr>
        <w:pStyle w:val="ListParagraph"/>
        <w:numPr>
          <w:ilvl w:val="0"/>
          <w:numId w:val="8"/>
        </w:numPr>
        <w:spacing w:after="0"/>
        <w:rPr>
          <w:rFonts w:ascii="Times New Roman" w:hAnsi="Times New Roman" w:cs="Times New Roman"/>
          <w:color w:val="000000" w:themeColor="text1"/>
          <w:sz w:val="24"/>
          <w:szCs w:val="24"/>
        </w:rPr>
      </w:pPr>
      <w:r w:rsidRPr="0031148F">
        <w:rPr>
          <w:rFonts w:ascii="Times New Roman" w:hAnsi="Times New Roman" w:cs="Times New Roman"/>
          <w:color w:val="000000" w:themeColor="text1"/>
          <w:sz w:val="24"/>
          <w:szCs w:val="24"/>
        </w:rPr>
        <w:t>Creat</w:t>
      </w:r>
      <w:r w:rsidR="00175A3A" w:rsidRPr="0031148F">
        <w:rPr>
          <w:rFonts w:ascii="Times New Roman" w:hAnsi="Times New Roman" w:cs="Times New Roman"/>
          <w:color w:val="000000" w:themeColor="text1"/>
          <w:sz w:val="24"/>
          <w:szCs w:val="24"/>
        </w:rPr>
        <w:t xml:space="preserve">ed </w:t>
      </w:r>
      <w:r w:rsidRPr="0031148F">
        <w:rPr>
          <w:rFonts w:ascii="Times New Roman" w:hAnsi="Times New Roman" w:cs="Times New Roman"/>
          <w:color w:val="000000" w:themeColor="text1"/>
          <w:sz w:val="24"/>
          <w:szCs w:val="24"/>
        </w:rPr>
        <w:t>and mana</w:t>
      </w:r>
      <w:r w:rsidR="00175A3A" w:rsidRPr="0031148F">
        <w:rPr>
          <w:rFonts w:ascii="Times New Roman" w:hAnsi="Times New Roman" w:cs="Times New Roman"/>
          <w:color w:val="000000" w:themeColor="text1"/>
          <w:sz w:val="24"/>
          <w:szCs w:val="24"/>
        </w:rPr>
        <w:t>ged</w:t>
      </w:r>
      <w:r w:rsidRPr="0031148F">
        <w:rPr>
          <w:rFonts w:ascii="Times New Roman" w:hAnsi="Times New Roman" w:cs="Times New Roman"/>
          <w:color w:val="000000" w:themeColor="text1"/>
          <w:sz w:val="24"/>
          <w:szCs w:val="24"/>
        </w:rPr>
        <w:t xml:space="preserve"> Qualtrics surveys,</w:t>
      </w:r>
      <w:r w:rsidR="00175A3A" w:rsidRPr="0031148F">
        <w:rPr>
          <w:rFonts w:ascii="Times New Roman" w:hAnsi="Times New Roman" w:cs="Times New Roman"/>
          <w:color w:val="000000" w:themeColor="text1"/>
          <w:sz w:val="24"/>
          <w:szCs w:val="24"/>
        </w:rPr>
        <w:t xml:space="preserve"> </w:t>
      </w:r>
      <w:r w:rsidR="00282ACC" w:rsidRPr="0031148F">
        <w:rPr>
          <w:rFonts w:ascii="Times New Roman" w:hAnsi="Times New Roman" w:cs="Times New Roman"/>
          <w:color w:val="000000" w:themeColor="text1"/>
          <w:sz w:val="24"/>
          <w:szCs w:val="24"/>
        </w:rPr>
        <w:t xml:space="preserve">coded and </w:t>
      </w:r>
      <w:r w:rsidR="00175A3A" w:rsidRPr="0031148F">
        <w:rPr>
          <w:rFonts w:ascii="Times New Roman" w:hAnsi="Times New Roman" w:cs="Times New Roman"/>
          <w:color w:val="000000" w:themeColor="text1"/>
          <w:sz w:val="24"/>
          <w:szCs w:val="24"/>
        </w:rPr>
        <w:t>interpreted qualitative data</w:t>
      </w:r>
      <w:r w:rsidR="00282ACC" w:rsidRPr="0031148F">
        <w:rPr>
          <w:rFonts w:ascii="Times New Roman" w:hAnsi="Times New Roman" w:cs="Times New Roman"/>
          <w:color w:val="000000" w:themeColor="text1"/>
          <w:sz w:val="24"/>
          <w:szCs w:val="24"/>
        </w:rPr>
        <w:t>,</w:t>
      </w:r>
      <w:r w:rsidRPr="0031148F">
        <w:rPr>
          <w:rFonts w:ascii="Times New Roman" w:hAnsi="Times New Roman" w:cs="Times New Roman"/>
          <w:color w:val="000000" w:themeColor="text1"/>
          <w:sz w:val="24"/>
          <w:szCs w:val="24"/>
        </w:rPr>
        <w:t xml:space="preserve"> </w:t>
      </w:r>
      <w:r w:rsidR="00175A3A" w:rsidRPr="0031148F">
        <w:rPr>
          <w:rFonts w:ascii="Times New Roman" w:hAnsi="Times New Roman" w:cs="Times New Roman"/>
          <w:color w:val="000000" w:themeColor="text1"/>
          <w:sz w:val="24"/>
          <w:szCs w:val="24"/>
        </w:rPr>
        <w:t xml:space="preserve">presented at a national conference, </w:t>
      </w:r>
      <w:r w:rsidRPr="0031148F">
        <w:rPr>
          <w:rFonts w:ascii="Times New Roman" w:hAnsi="Times New Roman" w:cs="Times New Roman"/>
          <w:color w:val="000000" w:themeColor="text1"/>
          <w:sz w:val="24"/>
          <w:szCs w:val="24"/>
        </w:rPr>
        <w:t>conduct</w:t>
      </w:r>
      <w:r w:rsidR="00282ACC" w:rsidRPr="0031148F">
        <w:rPr>
          <w:rFonts w:ascii="Times New Roman" w:hAnsi="Times New Roman" w:cs="Times New Roman"/>
          <w:color w:val="000000" w:themeColor="text1"/>
          <w:sz w:val="24"/>
          <w:szCs w:val="24"/>
        </w:rPr>
        <w:t xml:space="preserve">ed </w:t>
      </w:r>
      <w:r w:rsidRPr="0031148F">
        <w:rPr>
          <w:rFonts w:ascii="Times New Roman" w:hAnsi="Times New Roman" w:cs="Times New Roman"/>
          <w:color w:val="000000" w:themeColor="text1"/>
          <w:sz w:val="24"/>
          <w:szCs w:val="24"/>
        </w:rPr>
        <w:t>literature review for manuscript and</w:t>
      </w:r>
      <w:r w:rsidR="00846D5D" w:rsidRPr="0031148F">
        <w:rPr>
          <w:rFonts w:ascii="Times New Roman" w:hAnsi="Times New Roman" w:cs="Times New Roman"/>
          <w:color w:val="000000" w:themeColor="text1"/>
          <w:sz w:val="24"/>
          <w:szCs w:val="24"/>
        </w:rPr>
        <w:t xml:space="preserve"> </w:t>
      </w:r>
      <w:r w:rsidRPr="0031148F">
        <w:rPr>
          <w:rFonts w:ascii="Times New Roman" w:hAnsi="Times New Roman" w:cs="Times New Roman"/>
          <w:color w:val="000000" w:themeColor="text1"/>
          <w:sz w:val="24"/>
          <w:szCs w:val="24"/>
        </w:rPr>
        <w:t>grant proposal.</w:t>
      </w:r>
    </w:p>
    <w:p w14:paraId="06749856" w14:textId="77777777" w:rsidR="00A21B20" w:rsidRPr="00F81AD6" w:rsidRDefault="00A21B20" w:rsidP="00027933">
      <w:pPr>
        <w:spacing w:after="0"/>
        <w:rPr>
          <w:rFonts w:ascii="Times New Roman" w:hAnsi="Times New Roman" w:cs="Times New Roman"/>
          <w:color w:val="000000" w:themeColor="text1"/>
          <w:sz w:val="24"/>
          <w:szCs w:val="24"/>
        </w:rPr>
      </w:pPr>
    </w:p>
    <w:p w14:paraId="0847C23D" w14:textId="1F53A077" w:rsidR="008D5B4C" w:rsidRPr="00F81AD6" w:rsidRDefault="00A21B20" w:rsidP="00027933">
      <w:pPr>
        <w:spacing w:after="0"/>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 xml:space="preserve">2020 </w:t>
      </w:r>
      <w:r w:rsidRPr="00F81AD6">
        <w:rPr>
          <w:rFonts w:ascii="Times New Roman" w:hAnsi="Times New Roman" w:cs="Times New Roman"/>
          <w:color w:val="000000" w:themeColor="text1"/>
          <w:sz w:val="24"/>
          <w:szCs w:val="24"/>
        </w:rPr>
        <w:tab/>
      </w:r>
      <w:r w:rsidRPr="00F81AD6">
        <w:rPr>
          <w:rFonts w:ascii="Times New Roman" w:hAnsi="Times New Roman" w:cs="Times New Roman"/>
          <w:color w:val="000000" w:themeColor="text1"/>
          <w:sz w:val="24"/>
          <w:szCs w:val="24"/>
        </w:rPr>
        <w:tab/>
      </w:r>
      <w:r w:rsidRPr="00F81AD6">
        <w:rPr>
          <w:rFonts w:ascii="Times New Roman" w:hAnsi="Times New Roman" w:cs="Times New Roman"/>
          <w:color w:val="000000" w:themeColor="text1"/>
          <w:sz w:val="24"/>
          <w:szCs w:val="24"/>
        </w:rPr>
        <w:tab/>
      </w:r>
      <w:r w:rsidR="00A00FCB" w:rsidRPr="00F81AD6">
        <w:rPr>
          <w:rFonts w:ascii="Times New Roman" w:hAnsi="Times New Roman" w:cs="Times New Roman"/>
          <w:b/>
          <w:bCs/>
          <w:i/>
          <w:iCs/>
          <w:color w:val="000000" w:themeColor="text1"/>
          <w:sz w:val="24"/>
          <w:szCs w:val="24"/>
        </w:rPr>
        <w:t xml:space="preserve">Undergraduate </w:t>
      </w:r>
      <w:r w:rsidR="00F144B6" w:rsidRPr="00F81AD6">
        <w:rPr>
          <w:rFonts w:ascii="Times New Roman" w:hAnsi="Times New Roman" w:cs="Times New Roman"/>
          <w:b/>
          <w:bCs/>
          <w:i/>
          <w:iCs/>
          <w:color w:val="000000" w:themeColor="text1"/>
          <w:sz w:val="24"/>
          <w:szCs w:val="24"/>
        </w:rPr>
        <w:t>Capstone Project,</w:t>
      </w:r>
      <w:r w:rsidR="00F144B6" w:rsidRPr="00F81AD6">
        <w:rPr>
          <w:rFonts w:ascii="Times New Roman" w:hAnsi="Times New Roman" w:cs="Times New Roman"/>
          <w:color w:val="000000" w:themeColor="text1"/>
          <w:sz w:val="24"/>
          <w:szCs w:val="24"/>
        </w:rPr>
        <w:t xml:space="preserve"> </w:t>
      </w:r>
      <w:r w:rsidR="008D5B4C" w:rsidRPr="00F81AD6">
        <w:rPr>
          <w:rFonts w:ascii="Times New Roman" w:hAnsi="Times New Roman" w:cs="Times New Roman"/>
          <w:color w:val="000000" w:themeColor="text1"/>
          <w:sz w:val="24"/>
          <w:szCs w:val="24"/>
        </w:rPr>
        <w:t xml:space="preserve">Nevada State </w:t>
      </w:r>
      <w:r w:rsidR="00543E5E">
        <w:rPr>
          <w:rFonts w:ascii="Times New Roman" w:hAnsi="Times New Roman" w:cs="Times New Roman"/>
          <w:color w:val="000000" w:themeColor="text1"/>
          <w:sz w:val="24"/>
          <w:szCs w:val="24"/>
        </w:rPr>
        <w:t>University</w:t>
      </w:r>
    </w:p>
    <w:p w14:paraId="43F34A25" w14:textId="77777777" w:rsidR="008D5B4C" w:rsidRPr="00F81AD6" w:rsidRDefault="008D5B4C" w:rsidP="00A21B20">
      <w:pPr>
        <w:spacing w:after="0"/>
        <w:ind w:left="2160"/>
        <w:rPr>
          <w:rFonts w:ascii="Times New Roman" w:hAnsi="Times New Roman" w:cs="Times New Roman"/>
          <w:i/>
          <w:iCs/>
          <w:color w:val="000000" w:themeColor="text1"/>
          <w:sz w:val="24"/>
          <w:szCs w:val="24"/>
        </w:rPr>
      </w:pPr>
      <w:bookmarkStart w:id="2" w:name="_Hlk187665474"/>
      <w:r w:rsidRPr="00F81AD6">
        <w:rPr>
          <w:rFonts w:ascii="Times New Roman" w:hAnsi="Times New Roman" w:cs="Times New Roman"/>
          <w:i/>
          <w:iCs/>
          <w:color w:val="000000" w:themeColor="text1"/>
          <w:sz w:val="24"/>
          <w:szCs w:val="24"/>
        </w:rPr>
        <w:t>What Impacts Math Anxiety: Examining Growth Mindset, Parental</w:t>
      </w:r>
    </w:p>
    <w:p w14:paraId="677038D1" w14:textId="77777777" w:rsidR="008D5B4C" w:rsidRPr="00F81AD6" w:rsidRDefault="008D5B4C" w:rsidP="00A21B20">
      <w:pPr>
        <w:spacing w:after="0"/>
        <w:ind w:left="2160"/>
        <w:rPr>
          <w:rFonts w:ascii="Times New Roman" w:hAnsi="Times New Roman" w:cs="Times New Roman"/>
          <w:i/>
          <w:iCs/>
          <w:color w:val="000000" w:themeColor="text1"/>
          <w:sz w:val="24"/>
          <w:szCs w:val="24"/>
        </w:rPr>
      </w:pPr>
      <w:r w:rsidRPr="00F81AD6">
        <w:rPr>
          <w:rFonts w:ascii="Times New Roman" w:hAnsi="Times New Roman" w:cs="Times New Roman"/>
          <w:i/>
          <w:iCs/>
          <w:color w:val="000000" w:themeColor="text1"/>
          <w:sz w:val="24"/>
          <w:szCs w:val="24"/>
        </w:rPr>
        <w:t>Support, &amp; Teacher Support</w:t>
      </w:r>
    </w:p>
    <w:bookmarkEnd w:id="2"/>
    <w:p w14:paraId="729AABBD" w14:textId="68429D2B" w:rsidR="0031148F" w:rsidRDefault="008D5B4C" w:rsidP="0031148F">
      <w:pPr>
        <w:spacing w:after="0"/>
        <w:ind w:left="2160"/>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 xml:space="preserve">Research under the direction of </w:t>
      </w:r>
      <w:r w:rsidR="0031148F">
        <w:rPr>
          <w:rFonts w:ascii="Times New Roman" w:hAnsi="Times New Roman" w:cs="Times New Roman"/>
          <w:color w:val="000000" w:themeColor="text1"/>
          <w:sz w:val="24"/>
          <w:szCs w:val="24"/>
        </w:rPr>
        <w:t xml:space="preserve">Dr. </w:t>
      </w:r>
      <w:r w:rsidRPr="00F81AD6">
        <w:rPr>
          <w:rFonts w:ascii="Times New Roman" w:hAnsi="Times New Roman" w:cs="Times New Roman"/>
          <w:color w:val="000000" w:themeColor="text1"/>
          <w:sz w:val="24"/>
          <w:szCs w:val="24"/>
        </w:rPr>
        <w:t>Laura Naumann</w:t>
      </w:r>
    </w:p>
    <w:p w14:paraId="3C7E240B" w14:textId="652FC508" w:rsidR="008D5B4C" w:rsidRPr="0031148F" w:rsidRDefault="008D5B4C" w:rsidP="0031148F">
      <w:pPr>
        <w:pStyle w:val="ListParagraph"/>
        <w:numPr>
          <w:ilvl w:val="0"/>
          <w:numId w:val="8"/>
        </w:numPr>
        <w:spacing w:after="0"/>
        <w:rPr>
          <w:rFonts w:ascii="Times New Roman" w:hAnsi="Times New Roman" w:cs="Times New Roman"/>
          <w:color w:val="000000" w:themeColor="text1"/>
          <w:sz w:val="24"/>
          <w:szCs w:val="24"/>
        </w:rPr>
      </w:pPr>
      <w:r w:rsidRPr="0031148F">
        <w:rPr>
          <w:rFonts w:ascii="Times New Roman" w:hAnsi="Times New Roman" w:cs="Times New Roman"/>
          <w:color w:val="000000" w:themeColor="text1"/>
          <w:sz w:val="24"/>
          <w:szCs w:val="24"/>
        </w:rPr>
        <w:t>Conducted an independent research study examining how a growth</w:t>
      </w:r>
      <w:r w:rsidR="0070153D" w:rsidRPr="0031148F">
        <w:rPr>
          <w:rFonts w:ascii="Times New Roman" w:hAnsi="Times New Roman" w:cs="Times New Roman"/>
          <w:color w:val="000000" w:themeColor="text1"/>
          <w:sz w:val="24"/>
          <w:szCs w:val="24"/>
        </w:rPr>
        <w:t xml:space="preserve"> </w:t>
      </w:r>
      <w:r w:rsidRPr="0031148F">
        <w:rPr>
          <w:rFonts w:ascii="Times New Roman" w:hAnsi="Times New Roman" w:cs="Times New Roman"/>
          <w:color w:val="000000" w:themeColor="text1"/>
          <w:sz w:val="24"/>
          <w:szCs w:val="24"/>
        </w:rPr>
        <w:t>mindset and positive parent/teacher interaction affect math anxiety,</w:t>
      </w:r>
      <w:r w:rsidR="0031148F">
        <w:rPr>
          <w:rFonts w:ascii="Times New Roman" w:hAnsi="Times New Roman" w:cs="Times New Roman"/>
          <w:color w:val="000000" w:themeColor="text1"/>
          <w:sz w:val="24"/>
          <w:szCs w:val="24"/>
        </w:rPr>
        <w:t xml:space="preserve"> </w:t>
      </w:r>
      <w:r w:rsidRPr="0031148F">
        <w:rPr>
          <w:rFonts w:ascii="Times New Roman" w:hAnsi="Times New Roman" w:cs="Times New Roman"/>
          <w:color w:val="000000" w:themeColor="text1"/>
          <w:sz w:val="24"/>
          <w:szCs w:val="24"/>
        </w:rPr>
        <w:t>coordinated participant recruitment through multiple platforms,</w:t>
      </w:r>
      <w:r w:rsidR="0031148F">
        <w:rPr>
          <w:rFonts w:ascii="Times New Roman" w:hAnsi="Times New Roman" w:cs="Times New Roman"/>
          <w:color w:val="000000" w:themeColor="text1"/>
          <w:sz w:val="24"/>
          <w:szCs w:val="24"/>
        </w:rPr>
        <w:t xml:space="preserve"> </w:t>
      </w:r>
      <w:r w:rsidRPr="0031148F">
        <w:rPr>
          <w:rFonts w:ascii="Times New Roman" w:hAnsi="Times New Roman" w:cs="Times New Roman"/>
          <w:color w:val="000000" w:themeColor="text1"/>
          <w:sz w:val="24"/>
          <w:szCs w:val="24"/>
        </w:rPr>
        <w:t>programmed online survey using Qualtrics software and analyzed data</w:t>
      </w:r>
      <w:r w:rsidR="00EA21DF" w:rsidRPr="0031148F">
        <w:rPr>
          <w:rFonts w:ascii="Times New Roman" w:hAnsi="Times New Roman" w:cs="Times New Roman"/>
          <w:color w:val="000000" w:themeColor="text1"/>
          <w:sz w:val="24"/>
          <w:szCs w:val="24"/>
        </w:rPr>
        <w:t xml:space="preserve"> </w:t>
      </w:r>
      <w:r w:rsidRPr="0031148F">
        <w:rPr>
          <w:rFonts w:ascii="Times New Roman" w:hAnsi="Times New Roman" w:cs="Times New Roman"/>
          <w:color w:val="000000" w:themeColor="text1"/>
          <w:sz w:val="24"/>
          <w:szCs w:val="24"/>
        </w:rPr>
        <w:t xml:space="preserve">using SPSS, prepared, and presented findings through a </w:t>
      </w:r>
      <w:r w:rsidR="00F75A2B" w:rsidRPr="0031148F">
        <w:rPr>
          <w:rFonts w:ascii="Times New Roman" w:hAnsi="Times New Roman" w:cs="Times New Roman"/>
          <w:color w:val="000000" w:themeColor="text1"/>
          <w:sz w:val="24"/>
          <w:szCs w:val="24"/>
        </w:rPr>
        <w:t xml:space="preserve">national </w:t>
      </w:r>
      <w:r w:rsidRPr="0031148F">
        <w:rPr>
          <w:rFonts w:ascii="Times New Roman" w:hAnsi="Times New Roman" w:cs="Times New Roman"/>
          <w:color w:val="000000" w:themeColor="text1"/>
          <w:sz w:val="24"/>
          <w:szCs w:val="24"/>
        </w:rPr>
        <w:t>poster</w:t>
      </w:r>
      <w:r w:rsidR="00F75A2B" w:rsidRPr="0031148F">
        <w:rPr>
          <w:rFonts w:ascii="Times New Roman" w:hAnsi="Times New Roman" w:cs="Times New Roman"/>
          <w:color w:val="000000" w:themeColor="text1"/>
          <w:sz w:val="24"/>
          <w:szCs w:val="24"/>
        </w:rPr>
        <w:t xml:space="preserve"> </w:t>
      </w:r>
      <w:r w:rsidRPr="0031148F">
        <w:rPr>
          <w:rFonts w:ascii="Times New Roman" w:hAnsi="Times New Roman" w:cs="Times New Roman"/>
          <w:color w:val="000000" w:themeColor="text1"/>
          <w:sz w:val="24"/>
          <w:szCs w:val="24"/>
        </w:rPr>
        <w:t>presentation.</w:t>
      </w:r>
    </w:p>
    <w:p w14:paraId="6156DDC0" w14:textId="77777777" w:rsidR="004230B1" w:rsidRPr="00F81AD6" w:rsidRDefault="004230B1" w:rsidP="00F75A2B">
      <w:pPr>
        <w:spacing w:after="0"/>
        <w:ind w:left="2880"/>
        <w:rPr>
          <w:rFonts w:ascii="Times New Roman" w:hAnsi="Times New Roman" w:cs="Times New Roman"/>
          <w:color w:val="000000" w:themeColor="text1"/>
          <w:sz w:val="24"/>
          <w:szCs w:val="24"/>
        </w:rPr>
      </w:pPr>
    </w:p>
    <w:p w14:paraId="65E214A0" w14:textId="77777777" w:rsidR="004230B1" w:rsidRPr="00F81AD6" w:rsidRDefault="004230B1" w:rsidP="004230B1">
      <w:pPr>
        <w:pBdr>
          <w:bottom w:val="single" w:sz="8" w:space="1" w:color="auto"/>
        </w:pBdr>
        <w:spacing w:after="0"/>
        <w:rPr>
          <w:rFonts w:ascii="Perpetua Titling MT" w:hAnsi="Perpetua Titling MT" w:cs="Times New Roman"/>
          <w:b/>
          <w:bCs/>
          <w:color w:val="000000" w:themeColor="text1"/>
          <w:sz w:val="24"/>
          <w:szCs w:val="24"/>
        </w:rPr>
      </w:pPr>
      <w:r w:rsidRPr="00F81AD6">
        <w:rPr>
          <w:rFonts w:ascii="Perpetua Titling MT" w:hAnsi="Perpetua Titling MT" w:cs="Times New Roman"/>
          <w:b/>
          <w:bCs/>
          <w:color w:val="000000" w:themeColor="text1"/>
          <w:sz w:val="24"/>
          <w:szCs w:val="24"/>
        </w:rPr>
        <w:t>Teaching Experience</w:t>
      </w:r>
    </w:p>
    <w:p w14:paraId="3AF85339" w14:textId="073F6B82" w:rsidR="00025A84" w:rsidRDefault="00025A84" w:rsidP="004230B1">
      <w:pPr>
        <w:spacing w:after="0"/>
        <w:ind w:left="2160" w:hanging="21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Fall 2025</w:t>
      </w:r>
      <w:r>
        <w:rPr>
          <w:rFonts w:ascii="Times New Roman" w:hAnsi="Times New Roman" w:cs="Times New Roman"/>
          <w:color w:val="000000" w:themeColor="text1"/>
          <w:sz w:val="24"/>
          <w:szCs w:val="24"/>
        </w:rPr>
        <w:tab/>
      </w:r>
      <w:r w:rsidRPr="00CE0113">
        <w:rPr>
          <w:rFonts w:ascii="Times New Roman" w:hAnsi="Times New Roman" w:cs="Times New Roman"/>
          <w:b/>
          <w:bCs/>
          <w:i/>
          <w:iCs/>
          <w:color w:val="000000" w:themeColor="text1"/>
          <w:sz w:val="24"/>
          <w:szCs w:val="24"/>
        </w:rPr>
        <w:t xml:space="preserve">Instructor of Record for </w:t>
      </w:r>
      <w:r>
        <w:rPr>
          <w:rFonts w:ascii="Times New Roman" w:hAnsi="Times New Roman" w:cs="Times New Roman"/>
          <w:b/>
          <w:bCs/>
          <w:i/>
          <w:iCs/>
          <w:color w:val="000000" w:themeColor="text1"/>
          <w:sz w:val="24"/>
          <w:szCs w:val="24"/>
        </w:rPr>
        <w:t>Developmental Psychology</w:t>
      </w:r>
      <w:r w:rsidRPr="00CE0113">
        <w:rPr>
          <w:rFonts w:ascii="Times New Roman" w:hAnsi="Times New Roman" w:cs="Times New Roman"/>
          <w:b/>
          <w:bCs/>
          <w:i/>
          <w:iCs/>
          <w:color w:val="000000" w:themeColor="text1"/>
          <w:sz w:val="24"/>
          <w:szCs w:val="24"/>
        </w:rPr>
        <w:t xml:space="preserve">, </w:t>
      </w:r>
      <w:r w:rsidRPr="00CE0113">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niversity of Delaware</w:t>
      </w:r>
    </w:p>
    <w:p w14:paraId="5E2F4C69" w14:textId="4D4BDD89" w:rsidR="0031148F" w:rsidRDefault="0031148F" w:rsidP="0031148F">
      <w:pPr>
        <w:pStyle w:val="NormalWeb"/>
        <w:numPr>
          <w:ilvl w:val="0"/>
          <w:numId w:val="2"/>
        </w:numPr>
        <w:spacing w:before="0" w:beforeAutospacing="0" w:after="0" w:afterAutospacing="0"/>
        <w:textAlignment w:val="baseline"/>
        <w:rPr>
          <w:color w:val="000000"/>
        </w:rPr>
      </w:pPr>
      <w:r>
        <w:rPr>
          <w:color w:val="000000"/>
        </w:rPr>
        <w:t>Designed syllabus, planned lessons, designed materials and assessments, and led instruction and discussion facilitation for 35 undergraduate students</w:t>
      </w:r>
    </w:p>
    <w:p w14:paraId="284D4375" w14:textId="5A273B3D" w:rsidR="0031148F" w:rsidRPr="0031148F" w:rsidRDefault="0031148F" w:rsidP="0031148F">
      <w:pPr>
        <w:pStyle w:val="NormalWeb"/>
        <w:numPr>
          <w:ilvl w:val="0"/>
          <w:numId w:val="2"/>
        </w:numPr>
        <w:spacing w:before="0" w:beforeAutospacing="0" w:after="0" w:afterAutospacing="0"/>
        <w:textAlignment w:val="baseline"/>
        <w:rPr>
          <w:color w:val="000000"/>
        </w:rPr>
      </w:pPr>
      <w:r>
        <w:rPr>
          <w:color w:val="000000"/>
        </w:rPr>
        <w:t>Facilitated connection between students lived experiences, current events and moral issues, and course content on developmental theory in psychology throughout the lifespan.</w:t>
      </w:r>
    </w:p>
    <w:p w14:paraId="1584B7E9" w14:textId="5E946F95" w:rsidR="00025A84" w:rsidRPr="00025A84" w:rsidRDefault="00025A84" w:rsidP="0031148F">
      <w:pPr>
        <w:pStyle w:val="ListParagraph"/>
        <w:spacing w:after="0"/>
        <w:ind w:left="28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2D3E1C76" w14:textId="4AA1C466" w:rsidR="004230B1" w:rsidRDefault="00386078" w:rsidP="004230B1">
      <w:pPr>
        <w:spacing w:after="0"/>
        <w:ind w:left="2160" w:hanging="21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Spring </w:t>
      </w:r>
      <w:r w:rsidR="004230B1" w:rsidRPr="00CE0113">
        <w:rPr>
          <w:rFonts w:ascii="Times New Roman" w:hAnsi="Times New Roman" w:cs="Times New Roman"/>
          <w:color w:val="000000" w:themeColor="text1"/>
          <w:sz w:val="24"/>
          <w:szCs w:val="24"/>
        </w:rPr>
        <w:t>2025</w:t>
      </w:r>
      <w:r w:rsidR="004230B1" w:rsidRPr="00CE0113">
        <w:rPr>
          <w:rFonts w:ascii="Times New Roman" w:hAnsi="Times New Roman" w:cs="Times New Roman"/>
          <w:color w:val="000000" w:themeColor="text1"/>
          <w:sz w:val="24"/>
          <w:szCs w:val="24"/>
        </w:rPr>
        <w:tab/>
      </w:r>
      <w:r w:rsidR="004230B1" w:rsidRPr="00CE0113">
        <w:rPr>
          <w:rFonts w:ascii="Times New Roman" w:hAnsi="Times New Roman" w:cs="Times New Roman"/>
          <w:b/>
          <w:bCs/>
          <w:i/>
          <w:iCs/>
          <w:color w:val="000000" w:themeColor="text1"/>
          <w:sz w:val="24"/>
          <w:szCs w:val="24"/>
        </w:rPr>
        <w:t xml:space="preserve">Instructor of Record for Human Development: Grades K-8, </w:t>
      </w:r>
      <w:r w:rsidR="004230B1" w:rsidRPr="00CE0113">
        <w:rPr>
          <w:rFonts w:ascii="Times New Roman" w:hAnsi="Times New Roman" w:cs="Times New Roman"/>
          <w:color w:val="000000" w:themeColor="text1"/>
          <w:sz w:val="24"/>
          <w:szCs w:val="24"/>
        </w:rPr>
        <w:t>U</w:t>
      </w:r>
      <w:r w:rsidR="004230B1">
        <w:rPr>
          <w:rFonts w:ascii="Times New Roman" w:hAnsi="Times New Roman" w:cs="Times New Roman"/>
          <w:color w:val="000000" w:themeColor="text1"/>
          <w:sz w:val="24"/>
          <w:szCs w:val="24"/>
        </w:rPr>
        <w:t>niversity of Delaware</w:t>
      </w:r>
    </w:p>
    <w:p w14:paraId="32DED1FE" w14:textId="77777777" w:rsidR="0031148F" w:rsidRDefault="0031148F" w:rsidP="0031148F">
      <w:pPr>
        <w:pStyle w:val="NormalWeb"/>
        <w:numPr>
          <w:ilvl w:val="0"/>
          <w:numId w:val="2"/>
        </w:numPr>
        <w:spacing w:before="0" w:beforeAutospacing="0" w:after="0" w:afterAutospacing="0"/>
        <w:textAlignment w:val="baseline"/>
        <w:rPr>
          <w:color w:val="000000"/>
        </w:rPr>
      </w:pPr>
      <w:r>
        <w:rPr>
          <w:color w:val="000000"/>
        </w:rPr>
        <w:t>Designed syllabus, planned lessons, designed materials and assessments, and led instruction and discussion facilitation for 35 undergraduate preservice teachers</w:t>
      </w:r>
    </w:p>
    <w:p w14:paraId="77E1B543" w14:textId="374CB789" w:rsidR="0031148F" w:rsidRPr="0031148F" w:rsidRDefault="0031148F" w:rsidP="0031148F">
      <w:pPr>
        <w:pStyle w:val="NormalWeb"/>
        <w:numPr>
          <w:ilvl w:val="0"/>
          <w:numId w:val="2"/>
        </w:numPr>
        <w:spacing w:before="0" w:beforeAutospacing="0" w:after="0" w:afterAutospacing="0"/>
        <w:textAlignment w:val="baseline"/>
        <w:rPr>
          <w:color w:val="000000"/>
        </w:rPr>
      </w:pPr>
      <w:r>
        <w:rPr>
          <w:color w:val="000000"/>
        </w:rPr>
        <w:t>Facilitated connection between preservice teachers’ field experiences and content learned in class through reflections and through mentorship activities</w:t>
      </w:r>
    </w:p>
    <w:p w14:paraId="603A7B61" w14:textId="77777777" w:rsidR="0031148F" w:rsidRPr="00386078" w:rsidRDefault="0031148F" w:rsidP="0031148F">
      <w:pPr>
        <w:pStyle w:val="ListParagraph"/>
        <w:spacing w:after="0"/>
        <w:ind w:left="2880"/>
        <w:rPr>
          <w:rFonts w:ascii="Times New Roman" w:hAnsi="Times New Roman" w:cs="Times New Roman"/>
          <w:color w:val="000000" w:themeColor="text1"/>
        </w:rPr>
      </w:pPr>
    </w:p>
    <w:p w14:paraId="576C7B9B" w14:textId="3CB6B176" w:rsidR="00386078" w:rsidRPr="00386078" w:rsidRDefault="00386078" w:rsidP="00386078">
      <w:pPr>
        <w:spacing w:after="0"/>
        <w:ind w:left="2160" w:hanging="2160"/>
        <w:rPr>
          <w:rFonts w:ascii="Times New Roman" w:hAnsi="Times New Roman" w:cs="Times New Roman"/>
          <w:color w:val="000000" w:themeColor="text1"/>
          <w:sz w:val="24"/>
          <w:szCs w:val="24"/>
        </w:rPr>
      </w:pPr>
      <w:r w:rsidRPr="00386078">
        <w:rPr>
          <w:rFonts w:ascii="Times New Roman" w:hAnsi="Times New Roman" w:cs="Times New Roman"/>
          <w:color w:val="000000" w:themeColor="text1"/>
          <w:sz w:val="24"/>
          <w:szCs w:val="24"/>
        </w:rPr>
        <w:t>Spring 202</w:t>
      </w:r>
      <w:r>
        <w:rPr>
          <w:rFonts w:ascii="Times New Roman" w:hAnsi="Times New Roman" w:cs="Times New Roman"/>
          <w:color w:val="000000" w:themeColor="text1"/>
          <w:sz w:val="24"/>
          <w:szCs w:val="24"/>
        </w:rPr>
        <w:t>5</w:t>
      </w:r>
      <w:r w:rsidRPr="0038607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C225D">
        <w:rPr>
          <w:rFonts w:ascii="Times New Roman" w:hAnsi="Times New Roman" w:cs="Times New Roman"/>
          <w:b/>
          <w:bCs/>
          <w:i/>
          <w:iCs/>
          <w:color w:val="000000" w:themeColor="text1"/>
          <w:sz w:val="24"/>
          <w:szCs w:val="24"/>
        </w:rPr>
        <w:t>Guest Lecture</w:t>
      </w:r>
      <w:r>
        <w:rPr>
          <w:rFonts w:ascii="Times New Roman" w:hAnsi="Times New Roman" w:cs="Times New Roman"/>
          <w:b/>
          <w:bCs/>
          <w:i/>
          <w:iCs/>
          <w:color w:val="000000" w:themeColor="text1"/>
          <w:sz w:val="24"/>
          <w:szCs w:val="24"/>
        </w:rPr>
        <w:t xml:space="preserve">r for a different section of </w:t>
      </w:r>
      <w:r w:rsidRPr="00CE0113">
        <w:rPr>
          <w:rFonts w:ascii="Times New Roman" w:hAnsi="Times New Roman" w:cs="Times New Roman"/>
          <w:b/>
          <w:bCs/>
          <w:i/>
          <w:iCs/>
          <w:color w:val="000000" w:themeColor="text1"/>
          <w:sz w:val="24"/>
          <w:szCs w:val="24"/>
        </w:rPr>
        <w:t xml:space="preserve">Human Development: Grades K-8, </w:t>
      </w:r>
      <w:r w:rsidRPr="00CE0113">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niversity of Delaware</w:t>
      </w:r>
    </w:p>
    <w:p w14:paraId="3727053C" w14:textId="6811AB54" w:rsidR="00386078" w:rsidRPr="0031148F" w:rsidRDefault="00386078" w:rsidP="0031148F">
      <w:pPr>
        <w:pStyle w:val="ListParagraph"/>
        <w:numPr>
          <w:ilvl w:val="0"/>
          <w:numId w:val="2"/>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Taught one class </w:t>
      </w:r>
      <w:r w:rsidR="0031148F" w:rsidRPr="0031148F">
        <w:rPr>
          <w:rFonts w:ascii="Times New Roman" w:hAnsi="Times New Roman" w:cs="Times New Roman"/>
          <w:color w:val="000000" w:themeColor="text1"/>
          <w:sz w:val="24"/>
          <w:szCs w:val="24"/>
        </w:rPr>
        <w:t>focused on motivational theories and their application in schooling</w:t>
      </w:r>
    </w:p>
    <w:p w14:paraId="2DF6E29F" w14:textId="77777777" w:rsidR="0031148F" w:rsidRPr="00386078" w:rsidRDefault="0031148F" w:rsidP="0031148F">
      <w:pPr>
        <w:pStyle w:val="ListParagraph"/>
        <w:spacing w:after="0"/>
        <w:ind w:left="2880"/>
        <w:rPr>
          <w:rFonts w:ascii="Times New Roman" w:hAnsi="Times New Roman" w:cs="Times New Roman"/>
          <w:color w:val="000000" w:themeColor="text1"/>
          <w:sz w:val="24"/>
          <w:szCs w:val="24"/>
        </w:rPr>
      </w:pPr>
    </w:p>
    <w:p w14:paraId="55947797" w14:textId="04989390" w:rsidR="004230B1" w:rsidRDefault="00386078" w:rsidP="004230B1">
      <w:pPr>
        <w:spacing w:after="0"/>
        <w:ind w:left="2160" w:hanging="21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Fall </w:t>
      </w:r>
      <w:r w:rsidR="004230B1">
        <w:rPr>
          <w:rFonts w:ascii="Times New Roman" w:hAnsi="Times New Roman" w:cs="Times New Roman"/>
          <w:color w:val="000000" w:themeColor="text1"/>
          <w:sz w:val="24"/>
          <w:szCs w:val="24"/>
        </w:rPr>
        <w:t>2024</w:t>
      </w:r>
      <w:r w:rsidR="004230B1">
        <w:rPr>
          <w:rFonts w:ascii="Times New Roman" w:hAnsi="Times New Roman" w:cs="Times New Roman"/>
          <w:color w:val="000000" w:themeColor="text1"/>
          <w:sz w:val="24"/>
          <w:szCs w:val="24"/>
        </w:rPr>
        <w:tab/>
      </w:r>
      <w:r w:rsidR="004230B1">
        <w:rPr>
          <w:rFonts w:ascii="Times New Roman" w:hAnsi="Times New Roman" w:cs="Times New Roman"/>
          <w:b/>
          <w:bCs/>
          <w:i/>
          <w:iCs/>
          <w:color w:val="000000" w:themeColor="text1"/>
          <w:sz w:val="24"/>
          <w:szCs w:val="24"/>
        </w:rPr>
        <w:t xml:space="preserve">Teaching Assistant for </w:t>
      </w:r>
      <w:r w:rsidR="004230B1" w:rsidRPr="00713C43">
        <w:rPr>
          <w:rFonts w:ascii="Times New Roman" w:hAnsi="Times New Roman" w:cs="Times New Roman"/>
          <w:b/>
          <w:bCs/>
          <w:i/>
          <w:iCs/>
          <w:color w:val="000000" w:themeColor="text1"/>
          <w:sz w:val="24"/>
          <w:szCs w:val="24"/>
        </w:rPr>
        <w:t>Human Development: Grades K-8</w:t>
      </w:r>
      <w:r w:rsidR="004230B1">
        <w:rPr>
          <w:rFonts w:ascii="Times New Roman" w:hAnsi="Times New Roman" w:cs="Times New Roman"/>
          <w:b/>
          <w:bCs/>
          <w:i/>
          <w:iCs/>
          <w:color w:val="000000" w:themeColor="text1"/>
          <w:sz w:val="24"/>
          <w:szCs w:val="24"/>
        </w:rPr>
        <w:t xml:space="preserve">, </w:t>
      </w:r>
      <w:r w:rsidR="004230B1">
        <w:rPr>
          <w:rFonts w:ascii="Times New Roman" w:hAnsi="Times New Roman" w:cs="Times New Roman"/>
          <w:color w:val="000000" w:themeColor="text1"/>
          <w:sz w:val="24"/>
          <w:szCs w:val="24"/>
        </w:rPr>
        <w:t>University of Delaware</w:t>
      </w:r>
    </w:p>
    <w:p w14:paraId="3BBCBA7E" w14:textId="77777777" w:rsidR="004230B1" w:rsidRDefault="004230B1" w:rsidP="004230B1">
      <w:pPr>
        <w:pStyle w:val="ListParagraph"/>
        <w:numPr>
          <w:ilvl w:val="0"/>
          <w:numId w:val="2"/>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Assisted in teaching and lecturing, mentoring, preparation of lectures and class activities, holding office hours</w:t>
      </w:r>
    </w:p>
    <w:p w14:paraId="524B370F" w14:textId="77777777" w:rsidR="004230B1" w:rsidRDefault="004230B1" w:rsidP="004230B1">
      <w:pPr>
        <w:pStyle w:val="ListParagraph"/>
        <w:numPr>
          <w:ilvl w:val="0"/>
          <w:numId w:val="2"/>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Provided weekly feedback, grading, and assessment creation</w:t>
      </w:r>
    </w:p>
    <w:p w14:paraId="07C9D446" w14:textId="77777777" w:rsidR="0031148F" w:rsidRDefault="0031148F" w:rsidP="0031148F">
      <w:pPr>
        <w:pStyle w:val="ListParagraph"/>
        <w:spacing w:after="0"/>
        <w:ind w:left="2880"/>
        <w:rPr>
          <w:rFonts w:ascii="Times New Roman" w:hAnsi="Times New Roman" w:cs="Times New Roman"/>
          <w:color w:val="000000" w:themeColor="text1"/>
          <w:sz w:val="24"/>
          <w:szCs w:val="24"/>
        </w:rPr>
      </w:pPr>
    </w:p>
    <w:p w14:paraId="2A8C18A3" w14:textId="773A8EAD" w:rsidR="004230B1" w:rsidRPr="003C225D" w:rsidRDefault="00386078" w:rsidP="004230B1">
      <w:pPr>
        <w:spacing w:after="0"/>
        <w:ind w:left="2160" w:hanging="2160"/>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 xml:space="preserve">Fall </w:t>
      </w:r>
      <w:r w:rsidR="004230B1">
        <w:rPr>
          <w:rFonts w:ascii="Times New Roman" w:hAnsi="Times New Roman" w:cs="Times New Roman"/>
          <w:color w:val="000000" w:themeColor="text1"/>
          <w:sz w:val="24"/>
          <w:szCs w:val="24"/>
        </w:rPr>
        <w:t>2024</w:t>
      </w:r>
      <w:r w:rsidR="004230B1">
        <w:rPr>
          <w:rFonts w:ascii="Times New Roman" w:hAnsi="Times New Roman" w:cs="Times New Roman"/>
          <w:color w:val="000000" w:themeColor="text1"/>
          <w:sz w:val="24"/>
          <w:szCs w:val="24"/>
        </w:rPr>
        <w:tab/>
      </w:r>
      <w:r w:rsidR="004230B1" w:rsidRPr="003C225D">
        <w:rPr>
          <w:rFonts w:ascii="Times New Roman" w:hAnsi="Times New Roman" w:cs="Times New Roman"/>
          <w:b/>
          <w:bCs/>
          <w:i/>
          <w:iCs/>
          <w:color w:val="000000" w:themeColor="text1"/>
          <w:sz w:val="24"/>
          <w:szCs w:val="24"/>
        </w:rPr>
        <w:t>Guest Lecture</w:t>
      </w:r>
      <w:r w:rsidR="004230B1">
        <w:rPr>
          <w:rFonts w:ascii="Times New Roman" w:hAnsi="Times New Roman" w:cs="Times New Roman"/>
          <w:b/>
          <w:bCs/>
          <w:i/>
          <w:iCs/>
          <w:color w:val="000000" w:themeColor="text1"/>
          <w:sz w:val="24"/>
          <w:szCs w:val="24"/>
        </w:rPr>
        <w:t xml:space="preserve">r for Psych 230 Human Development, </w:t>
      </w:r>
      <w:r w:rsidR="004230B1" w:rsidRPr="003C225D">
        <w:rPr>
          <w:rFonts w:ascii="Times New Roman" w:hAnsi="Times New Roman" w:cs="Times New Roman"/>
          <w:i/>
          <w:iCs/>
          <w:color w:val="000000" w:themeColor="text1"/>
          <w:sz w:val="24"/>
          <w:szCs w:val="24"/>
        </w:rPr>
        <w:t>University of Wisconsin – Eau Claire</w:t>
      </w:r>
    </w:p>
    <w:p w14:paraId="5E27868B" w14:textId="2AD8C16B" w:rsidR="0031148F" w:rsidRDefault="004230B1" w:rsidP="0031148F">
      <w:pPr>
        <w:pStyle w:val="ListParagraph"/>
        <w:numPr>
          <w:ilvl w:val="0"/>
          <w:numId w:val="2"/>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Taught one class</w:t>
      </w:r>
      <w:r w:rsidR="0031148F" w:rsidRPr="0031148F">
        <w:rPr>
          <w:rFonts w:ascii="Times New Roman" w:hAnsi="Times New Roman" w:cs="Times New Roman"/>
          <w:color w:val="000000" w:themeColor="text1"/>
          <w:sz w:val="24"/>
          <w:szCs w:val="24"/>
        </w:rPr>
        <w:t xml:space="preserve"> focused on motivational theories and their application in schooling</w:t>
      </w:r>
    </w:p>
    <w:p w14:paraId="2C774776" w14:textId="77777777" w:rsidR="0031148F" w:rsidRPr="0031148F" w:rsidRDefault="0031148F" w:rsidP="0031148F">
      <w:pPr>
        <w:pStyle w:val="ListParagraph"/>
        <w:spacing w:after="0"/>
        <w:ind w:left="2880"/>
        <w:rPr>
          <w:rFonts w:ascii="Times New Roman" w:hAnsi="Times New Roman" w:cs="Times New Roman"/>
          <w:color w:val="000000" w:themeColor="text1"/>
          <w:sz w:val="24"/>
          <w:szCs w:val="24"/>
        </w:rPr>
      </w:pPr>
    </w:p>
    <w:p w14:paraId="39F51AA2" w14:textId="77777777" w:rsidR="004230B1" w:rsidRPr="003C225D" w:rsidRDefault="004230B1" w:rsidP="004230B1">
      <w:pPr>
        <w:spacing w:after="0"/>
        <w:ind w:left="2160" w:hanging="2160"/>
        <w:rPr>
          <w:rFonts w:ascii="Times New Roman" w:hAnsi="Times New Roman" w:cs="Times New Roman"/>
          <w:i/>
          <w:iCs/>
          <w:color w:val="000000" w:themeColor="text1"/>
          <w:sz w:val="24"/>
          <w:szCs w:val="24"/>
        </w:rPr>
      </w:pPr>
      <w:r>
        <w:rPr>
          <w:rFonts w:ascii="Times New Roman" w:hAnsi="Times New Roman" w:cs="Times New Roman"/>
          <w:b/>
          <w:bCs/>
          <w:i/>
          <w:iCs/>
          <w:color w:val="000000" w:themeColor="text1"/>
          <w:sz w:val="24"/>
          <w:szCs w:val="24"/>
        </w:rPr>
        <w:tab/>
        <w:t xml:space="preserve">Guest Lecturer for Psych260 Educational Psychology, </w:t>
      </w:r>
      <w:r w:rsidRPr="003C225D">
        <w:rPr>
          <w:rFonts w:ascii="Times New Roman" w:hAnsi="Times New Roman" w:cs="Times New Roman"/>
          <w:i/>
          <w:iCs/>
          <w:color w:val="000000" w:themeColor="text1"/>
          <w:sz w:val="24"/>
          <w:szCs w:val="24"/>
        </w:rPr>
        <w:t>University of Wisconsin – Eau Claire</w:t>
      </w:r>
    </w:p>
    <w:p w14:paraId="447BD313" w14:textId="0287EBEE" w:rsidR="0031148F" w:rsidRPr="0072171F" w:rsidRDefault="004230B1" w:rsidP="0072171F">
      <w:pPr>
        <w:pStyle w:val="ListParagraph"/>
        <w:numPr>
          <w:ilvl w:val="0"/>
          <w:numId w:val="2"/>
        </w:numPr>
        <w:rPr>
          <w:rFonts w:ascii="Times New Roman" w:hAnsi="Times New Roman" w:cs="Times New Roman"/>
          <w:color w:val="000000" w:themeColor="text1"/>
          <w:sz w:val="24"/>
          <w:szCs w:val="24"/>
        </w:rPr>
      </w:pPr>
      <w:r w:rsidRPr="0031148F">
        <w:rPr>
          <w:rFonts w:ascii="Times New Roman" w:hAnsi="Times New Roman" w:cs="Times New Roman"/>
          <w:color w:val="000000" w:themeColor="text1"/>
          <w:sz w:val="24"/>
          <w:szCs w:val="24"/>
        </w:rPr>
        <w:t xml:space="preserve">Taught two classes </w:t>
      </w:r>
      <w:r w:rsidR="0031148F" w:rsidRPr="0031148F">
        <w:rPr>
          <w:rFonts w:ascii="Times New Roman" w:hAnsi="Times New Roman" w:cs="Times New Roman"/>
          <w:color w:val="000000" w:themeColor="text1"/>
          <w:sz w:val="24"/>
          <w:szCs w:val="24"/>
        </w:rPr>
        <w:t>on Situated Expectancy-Value Theory and connecting theory to in-school learning</w:t>
      </w:r>
    </w:p>
    <w:p w14:paraId="0922AC6F" w14:textId="2ABA49EF" w:rsidR="004230B1" w:rsidRDefault="00386078" w:rsidP="004230B1">
      <w:pPr>
        <w:spacing w:after="0"/>
        <w:ind w:left="2160" w:hanging="21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Spring </w:t>
      </w:r>
      <w:r w:rsidR="004230B1">
        <w:rPr>
          <w:rFonts w:ascii="Times New Roman" w:hAnsi="Times New Roman" w:cs="Times New Roman"/>
          <w:color w:val="000000" w:themeColor="text1"/>
          <w:sz w:val="24"/>
          <w:szCs w:val="24"/>
        </w:rPr>
        <w:t>2024</w:t>
      </w:r>
      <w:r w:rsidR="004230B1">
        <w:rPr>
          <w:rFonts w:ascii="Times New Roman" w:hAnsi="Times New Roman" w:cs="Times New Roman"/>
          <w:color w:val="000000" w:themeColor="text1"/>
          <w:sz w:val="24"/>
          <w:szCs w:val="24"/>
        </w:rPr>
        <w:tab/>
      </w:r>
      <w:r w:rsidR="004230B1">
        <w:rPr>
          <w:rFonts w:ascii="Times New Roman" w:hAnsi="Times New Roman" w:cs="Times New Roman"/>
          <w:b/>
          <w:bCs/>
          <w:i/>
          <w:iCs/>
          <w:color w:val="000000" w:themeColor="text1"/>
          <w:sz w:val="24"/>
          <w:szCs w:val="24"/>
        </w:rPr>
        <w:t xml:space="preserve">Teaching Assistant for Developmental Psychology, </w:t>
      </w:r>
      <w:r w:rsidR="004230B1">
        <w:rPr>
          <w:rFonts w:ascii="Times New Roman" w:hAnsi="Times New Roman" w:cs="Times New Roman"/>
          <w:color w:val="000000" w:themeColor="text1"/>
          <w:sz w:val="24"/>
          <w:szCs w:val="24"/>
        </w:rPr>
        <w:t>University of Delaware</w:t>
      </w:r>
    </w:p>
    <w:p w14:paraId="123DDB05" w14:textId="77777777" w:rsidR="004230B1" w:rsidRDefault="004230B1" w:rsidP="004230B1">
      <w:pPr>
        <w:pStyle w:val="ListParagraph"/>
        <w:numPr>
          <w:ilvl w:val="0"/>
          <w:numId w:val="2"/>
        </w:numPr>
        <w:spacing w:after="0"/>
        <w:rPr>
          <w:rFonts w:ascii="Times New Roman" w:hAnsi="Times New Roman" w:cs="Times New Roman"/>
          <w:color w:val="000000" w:themeColor="text1"/>
          <w:sz w:val="24"/>
          <w:szCs w:val="24"/>
        </w:rPr>
      </w:pPr>
      <w:r w:rsidRPr="00B5255F">
        <w:rPr>
          <w:rFonts w:ascii="Times New Roman" w:hAnsi="Times New Roman" w:cs="Times New Roman"/>
          <w:color w:val="000000" w:themeColor="text1"/>
          <w:sz w:val="24"/>
          <w:szCs w:val="24"/>
        </w:rPr>
        <w:t>Assisted in teaching</w:t>
      </w:r>
      <w:r>
        <w:rPr>
          <w:rFonts w:ascii="Times New Roman" w:hAnsi="Times New Roman" w:cs="Times New Roman"/>
          <w:color w:val="000000" w:themeColor="text1"/>
          <w:sz w:val="24"/>
          <w:szCs w:val="24"/>
        </w:rPr>
        <w:t>, mentoring, and holding office hours for upper-level undergraduate students</w:t>
      </w:r>
    </w:p>
    <w:p w14:paraId="6A08073C" w14:textId="77777777" w:rsidR="004230B1" w:rsidRDefault="004230B1" w:rsidP="004230B1">
      <w:pPr>
        <w:pStyle w:val="ListParagraph"/>
        <w:numPr>
          <w:ilvl w:val="0"/>
          <w:numId w:val="2"/>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Managed Canvas; creating and grading quizzes; student communication</w:t>
      </w:r>
    </w:p>
    <w:p w14:paraId="63E0A1D2" w14:textId="77777777" w:rsidR="0031148F" w:rsidRPr="00B5255F" w:rsidRDefault="0031148F" w:rsidP="0031148F">
      <w:pPr>
        <w:pStyle w:val="ListParagraph"/>
        <w:spacing w:after="0"/>
        <w:ind w:left="2880"/>
        <w:rPr>
          <w:rFonts w:ascii="Times New Roman" w:hAnsi="Times New Roman" w:cs="Times New Roman"/>
          <w:color w:val="000000" w:themeColor="text1"/>
          <w:sz w:val="24"/>
          <w:szCs w:val="24"/>
        </w:rPr>
      </w:pPr>
    </w:p>
    <w:p w14:paraId="510A8062" w14:textId="77777777" w:rsidR="004230B1" w:rsidRPr="00F81AD6" w:rsidRDefault="004230B1" w:rsidP="004230B1">
      <w:pPr>
        <w:spacing w:after="0"/>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2019–2021</w:t>
      </w:r>
      <w:r w:rsidRPr="00F81AD6">
        <w:rPr>
          <w:rFonts w:ascii="Times New Roman" w:hAnsi="Times New Roman" w:cs="Times New Roman"/>
          <w:color w:val="000000" w:themeColor="text1"/>
          <w:sz w:val="24"/>
          <w:szCs w:val="24"/>
        </w:rPr>
        <w:tab/>
      </w:r>
      <w:r w:rsidRPr="00F81AD6">
        <w:rPr>
          <w:rFonts w:ascii="Times New Roman" w:hAnsi="Times New Roman" w:cs="Times New Roman"/>
          <w:color w:val="000000" w:themeColor="text1"/>
          <w:sz w:val="24"/>
          <w:szCs w:val="24"/>
        </w:rPr>
        <w:tab/>
      </w:r>
      <w:r w:rsidRPr="00F81AD6">
        <w:rPr>
          <w:rFonts w:ascii="Times New Roman" w:hAnsi="Times New Roman" w:cs="Times New Roman"/>
          <w:b/>
          <w:bCs/>
          <w:i/>
          <w:iCs/>
          <w:color w:val="000000" w:themeColor="text1"/>
          <w:sz w:val="24"/>
          <w:szCs w:val="24"/>
        </w:rPr>
        <w:t>Course Assistant for Elementary Algebra,</w:t>
      </w:r>
      <w:r w:rsidRPr="00F81AD6">
        <w:rPr>
          <w:rFonts w:ascii="Times New Roman" w:hAnsi="Times New Roman" w:cs="Times New Roman"/>
          <w:color w:val="000000" w:themeColor="text1"/>
          <w:sz w:val="24"/>
          <w:szCs w:val="24"/>
        </w:rPr>
        <w:t xml:space="preserve"> Nevada State College</w:t>
      </w:r>
    </w:p>
    <w:p w14:paraId="1AEC058C" w14:textId="77777777" w:rsidR="004230B1" w:rsidRPr="00F81AD6" w:rsidRDefault="004230B1" w:rsidP="004230B1">
      <w:pPr>
        <w:spacing w:after="0"/>
        <w:ind w:left="1440" w:firstLine="720"/>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Academic Success Center</w:t>
      </w:r>
    </w:p>
    <w:p w14:paraId="6B9D8C72" w14:textId="77777777" w:rsidR="004230B1" w:rsidRDefault="004230B1" w:rsidP="004230B1">
      <w:pPr>
        <w:pStyle w:val="ListParagraph"/>
        <w:numPr>
          <w:ilvl w:val="0"/>
          <w:numId w:val="2"/>
        </w:numPr>
        <w:spacing w:after="0"/>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Created lesson plans for and facilitated supplemental instruction, developed trusting relationships with students, improved study skills, attended training on establishing peer mentor relationships, met with faculty to coordinate efforts, identified students of concern for possible intervention, increased first year retention by 30%, presented on student panel</w:t>
      </w:r>
      <w:r>
        <w:rPr>
          <w:rFonts w:ascii="Times New Roman" w:hAnsi="Times New Roman" w:cs="Times New Roman"/>
          <w:color w:val="000000" w:themeColor="text1"/>
          <w:sz w:val="24"/>
          <w:szCs w:val="24"/>
        </w:rPr>
        <w:t>.</w:t>
      </w:r>
    </w:p>
    <w:p w14:paraId="507C79AF" w14:textId="77777777" w:rsidR="001A1685" w:rsidRDefault="001A1685" w:rsidP="00027933">
      <w:pPr>
        <w:pBdr>
          <w:bottom w:val="single" w:sz="8" w:space="1" w:color="auto"/>
        </w:pBdr>
        <w:spacing w:after="0"/>
        <w:rPr>
          <w:rFonts w:ascii="Perpetua Titling MT" w:hAnsi="Perpetua Titling MT" w:cs="Times New Roman"/>
          <w:b/>
          <w:bCs/>
          <w:color w:val="000000" w:themeColor="text1"/>
          <w:sz w:val="24"/>
          <w:szCs w:val="24"/>
        </w:rPr>
      </w:pPr>
    </w:p>
    <w:p w14:paraId="293CE67C" w14:textId="1ECA4317" w:rsidR="000A0ECE" w:rsidRPr="00F81AD6" w:rsidRDefault="00D3512D" w:rsidP="00027933">
      <w:pPr>
        <w:pBdr>
          <w:bottom w:val="single" w:sz="8" w:space="1" w:color="auto"/>
        </w:pBdr>
        <w:spacing w:after="0"/>
        <w:rPr>
          <w:rFonts w:ascii="Perpetua Titling MT" w:hAnsi="Perpetua Titling MT" w:cs="Times New Roman"/>
          <w:b/>
          <w:bCs/>
          <w:color w:val="000000" w:themeColor="text1"/>
          <w:sz w:val="24"/>
          <w:szCs w:val="24"/>
        </w:rPr>
      </w:pPr>
      <w:r w:rsidRPr="00F81AD6">
        <w:rPr>
          <w:rFonts w:ascii="Perpetua Titling MT" w:hAnsi="Perpetua Titling MT" w:cs="Times New Roman"/>
          <w:b/>
          <w:bCs/>
          <w:color w:val="000000" w:themeColor="text1"/>
          <w:sz w:val="24"/>
          <w:szCs w:val="24"/>
        </w:rPr>
        <w:t>Service to the Profession</w:t>
      </w:r>
    </w:p>
    <w:p w14:paraId="63BA3081" w14:textId="0ACA13DB" w:rsidR="0031148F" w:rsidRDefault="0031148F" w:rsidP="00127D01">
      <w:pPr>
        <w:spacing w:after="0"/>
        <w:ind w:left="2160" w:hanging="21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w:t>
      </w:r>
      <w:r>
        <w:rPr>
          <w:rFonts w:ascii="Times New Roman" w:hAnsi="Times New Roman" w:cs="Times New Roman"/>
          <w:color w:val="000000" w:themeColor="text1"/>
          <w:sz w:val="24"/>
          <w:szCs w:val="24"/>
        </w:rPr>
        <w:tab/>
      </w:r>
      <w:r w:rsidRPr="0031148F">
        <w:rPr>
          <w:rFonts w:ascii="Times New Roman" w:hAnsi="Times New Roman" w:cs="Times New Roman"/>
          <w:color w:val="000000" w:themeColor="text1"/>
          <w:sz w:val="24"/>
          <w:szCs w:val="24"/>
        </w:rPr>
        <w:t>Discussant for the Invited Speaker Session titled “Motivation in Education SIG In-Progress Research Event” (2025). American Educational Research Association, Dever, CO.</w:t>
      </w:r>
    </w:p>
    <w:p w14:paraId="33BB7FF9" w14:textId="77777777" w:rsidR="0031148F" w:rsidRDefault="0031148F" w:rsidP="00127D01">
      <w:pPr>
        <w:spacing w:after="0"/>
        <w:ind w:left="2160" w:hanging="2160"/>
        <w:rPr>
          <w:rFonts w:ascii="Times New Roman" w:hAnsi="Times New Roman" w:cs="Times New Roman"/>
          <w:color w:val="000000" w:themeColor="text1"/>
          <w:sz w:val="24"/>
          <w:szCs w:val="24"/>
        </w:rPr>
      </w:pPr>
    </w:p>
    <w:p w14:paraId="78D547FC" w14:textId="376974FF" w:rsidR="003006C5" w:rsidRDefault="003006C5" w:rsidP="00127D01">
      <w:pPr>
        <w:spacing w:after="0"/>
        <w:ind w:left="2160" w:hanging="21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2025 </w:t>
      </w:r>
      <w:r>
        <w:rPr>
          <w:rFonts w:ascii="Times New Roman" w:hAnsi="Times New Roman" w:cs="Times New Roman"/>
          <w:color w:val="000000" w:themeColor="text1"/>
          <w:sz w:val="24"/>
          <w:szCs w:val="24"/>
        </w:rPr>
        <w:tab/>
        <w:t xml:space="preserve">Mathematical Thinking and Learning </w:t>
      </w:r>
      <w:r w:rsidR="0031148F" w:rsidRPr="0031148F">
        <w:rPr>
          <w:rFonts w:ascii="Times New Roman" w:hAnsi="Times New Roman" w:cs="Times New Roman"/>
          <w:color w:val="000000" w:themeColor="text1"/>
          <w:sz w:val="24"/>
          <w:szCs w:val="24"/>
        </w:rPr>
        <w:t>Ad-Hoc</w:t>
      </w:r>
      <w:r w:rsidR="0031148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Journal Reviewer</w:t>
      </w:r>
    </w:p>
    <w:p w14:paraId="539F45FA" w14:textId="77777777" w:rsidR="0031148F" w:rsidRDefault="0031148F" w:rsidP="00127D01">
      <w:pPr>
        <w:spacing w:after="0"/>
        <w:ind w:left="2160" w:hanging="2160"/>
        <w:rPr>
          <w:rFonts w:ascii="Times New Roman" w:hAnsi="Times New Roman" w:cs="Times New Roman"/>
          <w:color w:val="000000" w:themeColor="text1"/>
          <w:sz w:val="24"/>
          <w:szCs w:val="24"/>
        </w:rPr>
      </w:pPr>
    </w:p>
    <w:p w14:paraId="52C6C5CC" w14:textId="7A35B107" w:rsidR="00713C43" w:rsidRDefault="00713C43" w:rsidP="00127D01">
      <w:pPr>
        <w:spacing w:after="0"/>
        <w:ind w:left="2160" w:hanging="21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2024 – present</w:t>
      </w:r>
      <w:r>
        <w:rPr>
          <w:rFonts w:ascii="Times New Roman" w:hAnsi="Times New Roman" w:cs="Times New Roman"/>
          <w:color w:val="000000" w:themeColor="text1"/>
          <w:sz w:val="24"/>
          <w:szCs w:val="24"/>
        </w:rPr>
        <w:tab/>
        <w:t>AERA Motivation SIG Communications Director, member of the Writing Group committee, Motivation Monday committee, and Research-in-Progress AERA event committee</w:t>
      </w:r>
    </w:p>
    <w:p w14:paraId="23B12F95" w14:textId="77777777" w:rsidR="00713C43" w:rsidRDefault="00713C43" w:rsidP="00127D01">
      <w:pPr>
        <w:spacing w:after="0"/>
        <w:ind w:left="2160" w:hanging="2160"/>
        <w:rPr>
          <w:rFonts w:ascii="Times New Roman" w:hAnsi="Times New Roman" w:cs="Times New Roman"/>
          <w:color w:val="000000" w:themeColor="text1"/>
          <w:sz w:val="24"/>
          <w:szCs w:val="24"/>
        </w:rPr>
      </w:pPr>
    </w:p>
    <w:p w14:paraId="7A491F40" w14:textId="79699E97" w:rsidR="003006C5" w:rsidRDefault="003717FB" w:rsidP="003006C5">
      <w:pPr>
        <w:spacing w:after="0"/>
        <w:ind w:left="2160" w:hanging="21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2024</w:t>
      </w:r>
      <w:r w:rsidR="0031148F">
        <w:rPr>
          <w:rFonts w:ascii="Times New Roman" w:hAnsi="Times New Roman" w:cs="Times New Roman"/>
          <w:color w:val="000000" w:themeColor="text1"/>
          <w:sz w:val="24"/>
          <w:szCs w:val="24"/>
        </w:rPr>
        <w:t xml:space="preserve"> </w:t>
      </w:r>
      <w:r w:rsidR="0031148F" w:rsidRPr="0031148F">
        <w:rPr>
          <w:rFonts w:ascii="Times New Roman" w:hAnsi="Times New Roman" w:cs="Times New Roman"/>
          <w:color w:val="000000" w:themeColor="text1"/>
          <w:sz w:val="24"/>
          <w:szCs w:val="24"/>
        </w:rPr>
        <w:t>–</w:t>
      </w:r>
      <w:r w:rsidR="0031148F">
        <w:rPr>
          <w:rFonts w:ascii="Times New Roman" w:hAnsi="Times New Roman" w:cs="Times New Roman"/>
          <w:color w:val="000000" w:themeColor="text1"/>
          <w:sz w:val="24"/>
          <w:szCs w:val="24"/>
        </w:rPr>
        <w:t xml:space="preserve"> </w:t>
      </w:r>
      <w:r w:rsidR="006363DA">
        <w:rPr>
          <w:rFonts w:ascii="Times New Roman" w:hAnsi="Times New Roman" w:cs="Times New Roman"/>
          <w:color w:val="000000" w:themeColor="text1"/>
          <w:sz w:val="24"/>
          <w:szCs w:val="24"/>
        </w:rPr>
        <w:t>2025</w:t>
      </w:r>
      <w:r>
        <w:rPr>
          <w:rFonts w:ascii="Times New Roman" w:hAnsi="Times New Roman" w:cs="Times New Roman"/>
          <w:color w:val="000000" w:themeColor="text1"/>
          <w:sz w:val="24"/>
          <w:szCs w:val="24"/>
        </w:rPr>
        <w:tab/>
      </w:r>
      <w:r w:rsidR="0072171F">
        <w:rPr>
          <w:rFonts w:ascii="Times New Roman" w:hAnsi="Times New Roman" w:cs="Times New Roman"/>
          <w:color w:val="000000" w:themeColor="text1"/>
          <w:sz w:val="24"/>
          <w:szCs w:val="24"/>
        </w:rPr>
        <w:t xml:space="preserve">University of Delaware </w:t>
      </w:r>
      <w:r w:rsidR="003D2F00">
        <w:rPr>
          <w:rFonts w:ascii="Times New Roman" w:hAnsi="Times New Roman" w:cs="Times New Roman"/>
          <w:color w:val="000000" w:themeColor="text1"/>
          <w:sz w:val="24"/>
          <w:szCs w:val="24"/>
        </w:rPr>
        <w:t xml:space="preserve">Education Graduate Association Social Committee Chair </w:t>
      </w:r>
    </w:p>
    <w:p w14:paraId="42F51D43" w14:textId="77777777" w:rsidR="00843B61" w:rsidRDefault="00843B61" w:rsidP="003006C5">
      <w:pPr>
        <w:spacing w:after="0"/>
        <w:ind w:left="2160" w:hanging="2160"/>
        <w:rPr>
          <w:rFonts w:ascii="Times New Roman" w:hAnsi="Times New Roman" w:cs="Times New Roman"/>
          <w:color w:val="000000" w:themeColor="text1"/>
          <w:sz w:val="24"/>
          <w:szCs w:val="24"/>
        </w:rPr>
      </w:pPr>
    </w:p>
    <w:p w14:paraId="065DF543" w14:textId="14FCD4A4" w:rsidR="00843B61" w:rsidRPr="003006C5" w:rsidRDefault="00843B61" w:rsidP="003006C5">
      <w:pPr>
        <w:spacing w:after="0"/>
        <w:ind w:left="2160" w:hanging="21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w:t>
      </w:r>
      <w:r w:rsidRPr="003114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2024</w:t>
      </w:r>
      <w:r>
        <w:rPr>
          <w:rFonts w:ascii="Times New Roman" w:hAnsi="Times New Roman" w:cs="Times New Roman"/>
          <w:color w:val="000000" w:themeColor="text1"/>
          <w:sz w:val="24"/>
          <w:szCs w:val="24"/>
        </w:rPr>
        <w:tab/>
        <w:t>Learning Sciences Liaison, Delaware Day (Ph.D. Recruitment)</w:t>
      </w:r>
    </w:p>
    <w:p w14:paraId="6D17C52A" w14:textId="77777777" w:rsidR="003006C5" w:rsidRDefault="003006C5" w:rsidP="00A77C47">
      <w:pPr>
        <w:pStyle w:val="NormalWeb"/>
        <w:spacing w:before="0" w:beforeAutospacing="0" w:after="0" w:afterAutospacing="0"/>
        <w:ind w:left="2160" w:hanging="2160"/>
        <w:rPr>
          <w:color w:val="212529"/>
        </w:rPr>
      </w:pPr>
    </w:p>
    <w:p w14:paraId="2994B41B" w14:textId="6240DAD3" w:rsidR="00A77C47" w:rsidRPr="00506613" w:rsidRDefault="00A77C47" w:rsidP="00A77C47">
      <w:pPr>
        <w:pStyle w:val="NormalWeb"/>
        <w:spacing w:before="0" w:beforeAutospacing="0" w:after="0" w:afterAutospacing="0"/>
        <w:ind w:left="2160" w:hanging="2160"/>
        <w:rPr>
          <w:color w:val="000000" w:themeColor="text1"/>
          <w:shd w:val="clear" w:color="auto" w:fill="FFFFFF"/>
        </w:rPr>
      </w:pPr>
      <w:r w:rsidRPr="00A77C47">
        <w:rPr>
          <w:color w:val="212529"/>
        </w:rPr>
        <w:t xml:space="preserve">2024 </w:t>
      </w:r>
      <w:r>
        <w:rPr>
          <w:b/>
          <w:bCs/>
          <w:color w:val="212529"/>
        </w:rPr>
        <w:tab/>
      </w:r>
      <w:r>
        <w:rPr>
          <w:color w:val="212529"/>
        </w:rPr>
        <w:t xml:space="preserve">Symposium Chair. </w:t>
      </w:r>
      <w:r w:rsidRPr="002C095A">
        <w:rPr>
          <w:color w:val="212529"/>
        </w:rPr>
        <w:t>A Socio-Cognitive Perspective to Mathematical Development Across the School Years: T</w:t>
      </w:r>
      <w:r w:rsidRPr="002C095A">
        <w:rPr>
          <w:color w:val="000000"/>
        </w:rPr>
        <w:t>he Role of Learners’ Motivations and Attitudes Towards Mathematics</w:t>
      </w:r>
      <w:r>
        <w:rPr>
          <w:color w:val="000000" w:themeColor="text1"/>
          <w:shd w:val="clear" w:color="auto" w:fill="FFFFFF"/>
        </w:rPr>
        <w:t>. The Mathematical Cognition and Learning Society 2024, Washington D.C.</w:t>
      </w:r>
    </w:p>
    <w:p w14:paraId="0CECB233" w14:textId="77777777" w:rsidR="00A77C47" w:rsidRDefault="00A77C47" w:rsidP="00127D01">
      <w:pPr>
        <w:spacing w:after="0"/>
        <w:ind w:left="2160" w:hanging="2160"/>
        <w:rPr>
          <w:rFonts w:ascii="Times New Roman" w:hAnsi="Times New Roman" w:cs="Times New Roman"/>
          <w:color w:val="000000" w:themeColor="text1"/>
          <w:sz w:val="24"/>
          <w:szCs w:val="24"/>
        </w:rPr>
      </w:pPr>
    </w:p>
    <w:p w14:paraId="59F038A3" w14:textId="2443BDDF" w:rsidR="00F542E0" w:rsidRDefault="00F542E0" w:rsidP="00127D01">
      <w:pPr>
        <w:spacing w:after="0"/>
        <w:ind w:left="2160" w:hanging="21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2024</w:t>
      </w:r>
      <w:r>
        <w:rPr>
          <w:rFonts w:ascii="Times New Roman" w:hAnsi="Times New Roman" w:cs="Times New Roman"/>
          <w:color w:val="000000" w:themeColor="text1"/>
          <w:sz w:val="24"/>
          <w:szCs w:val="24"/>
        </w:rPr>
        <w:tab/>
        <w:t>Journal of Child Development</w:t>
      </w:r>
      <w:r w:rsidR="0031148F">
        <w:rPr>
          <w:rFonts w:ascii="Times New Roman" w:hAnsi="Times New Roman" w:cs="Times New Roman"/>
          <w:color w:val="000000" w:themeColor="text1"/>
          <w:sz w:val="24"/>
          <w:szCs w:val="24"/>
        </w:rPr>
        <w:t xml:space="preserve"> Ad-Hoc</w:t>
      </w:r>
      <w:r>
        <w:rPr>
          <w:rFonts w:ascii="Times New Roman" w:hAnsi="Times New Roman" w:cs="Times New Roman"/>
          <w:color w:val="000000" w:themeColor="text1"/>
          <w:sz w:val="24"/>
          <w:szCs w:val="24"/>
        </w:rPr>
        <w:t xml:space="preserve"> Reviewer</w:t>
      </w:r>
    </w:p>
    <w:p w14:paraId="2E676E95" w14:textId="77777777" w:rsidR="003717FB" w:rsidRDefault="003717FB" w:rsidP="00127D01">
      <w:pPr>
        <w:spacing w:after="0"/>
        <w:ind w:left="2160" w:hanging="2160"/>
        <w:rPr>
          <w:rFonts w:ascii="Times New Roman" w:hAnsi="Times New Roman" w:cs="Times New Roman"/>
          <w:color w:val="000000" w:themeColor="text1"/>
          <w:sz w:val="24"/>
          <w:szCs w:val="24"/>
        </w:rPr>
      </w:pPr>
    </w:p>
    <w:p w14:paraId="290CAA0E" w14:textId="031F3837" w:rsidR="00486CDA" w:rsidRDefault="00486CDA" w:rsidP="00127D01">
      <w:pPr>
        <w:spacing w:after="0"/>
        <w:ind w:left="2160" w:hanging="21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w:t>
      </w:r>
      <w:r w:rsidR="0031148F">
        <w:rPr>
          <w:rFonts w:ascii="Times New Roman" w:hAnsi="Times New Roman" w:cs="Times New Roman"/>
          <w:color w:val="000000" w:themeColor="text1"/>
          <w:sz w:val="24"/>
          <w:szCs w:val="24"/>
        </w:rPr>
        <w:t xml:space="preserve"> </w:t>
      </w:r>
      <w:r w:rsidR="0031148F" w:rsidRPr="0031148F">
        <w:rPr>
          <w:rFonts w:ascii="Times New Roman" w:hAnsi="Times New Roman" w:cs="Times New Roman"/>
          <w:color w:val="000000" w:themeColor="text1"/>
          <w:sz w:val="24"/>
          <w:szCs w:val="24"/>
        </w:rPr>
        <w:t>–</w:t>
      </w:r>
      <w:r w:rsidR="0031148F">
        <w:rPr>
          <w:rFonts w:ascii="Times New Roman" w:hAnsi="Times New Roman" w:cs="Times New Roman"/>
          <w:color w:val="000000" w:themeColor="text1"/>
          <w:sz w:val="24"/>
          <w:szCs w:val="24"/>
        </w:rPr>
        <w:t xml:space="preserve"> </w:t>
      </w:r>
      <w:r w:rsidR="00A77C47">
        <w:rPr>
          <w:rFonts w:ascii="Times New Roman" w:hAnsi="Times New Roman" w:cs="Times New Roman"/>
          <w:color w:val="000000" w:themeColor="text1"/>
          <w:sz w:val="24"/>
          <w:szCs w:val="24"/>
        </w:rPr>
        <w:t>2024</w:t>
      </w:r>
      <w:r>
        <w:rPr>
          <w:rFonts w:ascii="Times New Roman" w:hAnsi="Times New Roman" w:cs="Times New Roman"/>
          <w:color w:val="000000" w:themeColor="text1"/>
          <w:sz w:val="24"/>
          <w:szCs w:val="24"/>
        </w:rPr>
        <w:tab/>
        <w:t>University of Delaware Learning Sciences Brown Bag Coordination Committee</w:t>
      </w:r>
    </w:p>
    <w:p w14:paraId="6F5E2610" w14:textId="6952D044" w:rsidR="00486CDA" w:rsidRDefault="00486CDA" w:rsidP="00127D01">
      <w:pPr>
        <w:spacing w:after="0"/>
        <w:ind w:left="2160" w:hanging="21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125B8ABC" w14:textId="122AD3AF" w:rsidR="00127D01" w:rsidRDefault="00127D01" w:rsidP="00127D01">
      <w:pPr>
        <w:spacing w:after="0"/>
        <w:ind w:left="2160" w:hanging="21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w:t>
      </w:r>
      <w:r w:rsidR="0031148F">
        <w:rPr>
          <w:rFonts w:ascii="Times New Roman" w:hAnsi="Times New Roman" w:cs="Times New Roman"/>
          <w:color w:val="000000" w:themeColor="text1"/>
          <w:sz w:val="24"/>
          <w:szCs w:val="24"/>
        </w:rPr>
        <w:t xml:space="preserve"> </w:t>
      </w:r>
      <w:r w:rsidR="0031148F" w:rsidRPr="0031148F">
        <w:rPr>
          <w:rFonts w:ascii="Times New Roman" w:hAnsi="Times New Roman" w:cs="Times New Roman"/>
          <w:color w:val="000000" w:themeColor="text1"/>
          <w:sz w:val="24"/>
          <w:szCs w:val="24"/>
        </w:rPr>
        <w:t>–</w:t>
      </w:r>
      <w:r w:rsidR="0031148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2023</w:t>
      </w:r>
      <w:r>
        <w:rPr>
          <w:rFonts w:ascii="Times New Roman" w:hAnsi="Times New Roman" w:cs="Times New Roman"/>
          <w:color w:val="000000" w:themeColor="text1"/>
          <w:sz w:val="24"/>
          <w:szCs w:val="24"/>
        </w:rPr>
        <w:tab/>
        <w:t>Annual Meeting of the International Society of the Learning Sciences</w:t>
      </w:r>
      <w:r w:rsidRPr="00F81AD6">
        <w:rPr>
          <w:rFonts w:ascii="Times New Roman" w:hAnsi="Times New Roman" w:cs="Times New Roman"/>
          <w:color w:val="000000" w:themeColor="text1"/>
          <w:sz w:val="24"/>
          <w:szCs w:val="24"/>
        </w:rPr>
        <w:t xml:space="preserve"> </w:t>
      </w:r>
    </w:p>
    <w:p w14:paraId="36406E92" w14:textId="61B9EE4F" w:rsidR="00127D01" w:rsidRDefault="00127D01" w:rsidP="00127D01">
      <w:pPr>
        <w:spacing w:after="0"/>
        <w:ind w:left="21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Reviewer</w:t>
      </w:r>
    </w:p>
    <w:p w14:paraId="5B794ACC" w14:textId="77777777" w:rsidR="00127D01" w:rsidRDefault="00127D01" w:rsidP="00027933">
      <w:pPr>
        <w:spacing w:after="0"/>
        <w:rPr>
          <w:rFonts w:ascii="Times New Roman" w:hAnsi="Times New Roman" w:cs="Times New Roman"/>
          <w:color w:val="000000" w:themeColor="text1"/>
          <w:sz w:val="24"/>
          <w:szCs w:val="24"/>
        </w:rPr>
      </w:pPr>
    </w:p>
    <w:p w14:paraId="4C284E75" w14:textId="1AAC856F" w:rsidR="008D5B4C" w:rsidRPr="00F81AD6" w:rsidRDefault="00846D5D" w:rsidP="00980535">
      <w:pPr>
        <w:spacing w:after="0"/>
        <w:ind w:left="2160" w:hanging="2160"/>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2020</w:t>
      </w:r>
      <w:r w:rsidR="0031148F">
        <w:rPr>
          <w:rFonts w:ascii="Times New Roman" w:hAnsi="Times New Roman" w:cs="Times New Roman"/>
          <w:color w:val="000000" w:themeColor="text1"/>
          <w:sz w:val="24"/>
          <w:szCs w:val="24"/>
        </w:rPr>
        <w:t xml:space="preserve"> </w:t>
      </w:r>
      <w:r w:rsidR="0031148F" w:rsidRPr="0031148F">
        <w:rPr>
          <w:rFonts w:ascii="Times New Roman" w:hAnsi="Times New Roman" w:cs="Times New Roman"/>
          <w:color w:val="000000" w:themeColor="text1"/>
          <w:sz w:val="24"/>
          <w:szCs w:val="24"/>
        </w:rPr>
        <w:t>–</w:t>
      </w:r>
      <w:r w:rsidR="0031148F">
        <w:rPr>
          <w:rFonts w:ascii="Times New Roman" w:hAnsi="Times New Roman" w:cs="Times New Roman"/>
          <w:color w:val="000000" w:themeColor="text1"/>
          <w:sz w:val="24"/>
          <w:szCs w:val="24"/>
        </w:rPr>
        <w:t xml:space="preserve"> </w:t>
      </w:r>
      <w:r w:rsidRPr="00F81AD6">
        <w:rPr>
          <w:rFonts w:ascii="Times New Roman" w:hAnsi="Times New Roman" w:cs="Times New Roman"/>
          <w:color w:val="000000" w:themeColor="text1"/>
          <w:sz w:val="24"/>
          <w:szCs w:val="24"/>
        </w:rPr>
        <w:t>2021</w:t>
      </w:r>
      <w:r w:rsidRPr="00F81AD6">
        <w:rPr>
          <w:rFonts w:ascii="Times New Roman" w:hAnsi="Times New Roman" w:cs="Times New Roman"/>
          <w:color w:val="000000" w:themeColor="text1"/>
          <w:sz w:val="24"/>
          <w:szCs w:val="24"/>
        </w:rPr>
        <w:tab/>
      </w:r>
      <w:r w:rsidR="008D5B4C" w:rsidRPr="00F81AD6">
        <w:rPr>
          <w:rFonts w:ascii="Times New Roman" w:hAnsi="Times New Roman" w:cs="Times New Roman"/>
          <w:color w:val="000000" w:themeColor="text1"/>
          <w:sz w:val="24"/>
          <w:szCs w:val="24"/>
        </w:rPr>
        <w:t xml:space="preserve">Officer in </w:t>
      </w:r>
      <w:r w:rsidR="00980535">
        <w:rPr>
          <w:rFonts w:ascii="Times New Roman" w:hAnsi="Times New Roman" w:cs="Times New Roman"/>
          <w:color w:val="000000" w:themeColor="text1"/>
          <w:sz w:val="24"/>
          <w:szCs w:val="24"/>
        </w:rPr>
        <w:t>Nevada State University’s</w:t>
      </w:r>
      <w:r w:rsidR="008D5B4C" w:rsidRPr="00F81AD6">
        <w:rPr>
          <w:rFonts w:ascii="Times New Roman" w:hAnsi="Times New Roman" w:cs="Times New Roman"/>
          <w:color w:val="000000" w:themeColor="text1"/>
          <w:sz w:val="24"/>
          <w:szCs w:val="24"/>
        </w:rPr>
        <w:t xml:space="preserve"> Psi Chi International Honor Society in Psychology</w:t>
      </w:r>
    </w:p>
    <w:p w14:paraId="2D6975A5" w14:textId="77777777" w:rsidR="0031148F" w:rsidRDefault="008D5B4C" w:rsidP="0031148F">
      <w:pPr>
        <w:spacing w:after="0"/>
        <w:ind w:left="1440" w:firstLine="720"/>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Advisor: Roberta Miranda, M.S.</w:t>
      </w:r>
    </w:p>
    <w:p w14:paraId="555DF3FD" w14:textId="6045EE57" w:rsidR="00127D01" w:rsidRPr="0031148F" w:rsidRDefault="008D5B4C" w:rsidP="0031148F">
      <w:pPr>
        <w:pStyle w:val="ListParagraph"/>
        <w:numPr>
          <w:ilvl w:val="0"/>
          <w:numId w:val="8"/>
        </w:numPr>
        <w:spacing w:after="0"/>
        <w:rPr>
          <w:rFonts w:ascii="Times New Roman" w:hAnsi="Times New Roman" w:cs="Times New Roman"/>
          <w:color w:val="000000" w:themeColor="text1"/>
          <w:sz w:val="24"/>
          <w:szCs w:val="24"/>
        </w:rPr>
      </w:pPr>
      <w:r w:rsidRPr="0031148F">
        <w:rPr>
          <w:rFonts w:ascii="Times New Roman" w:hAnsi="Times New Roman" w:cs="Times New Roman"/>
          <w:color w:val="000000" w:themeColor="text1"/>
          <w:sz w:val="24"/>
          <w:szCs w:val="24"/>
        </w:rPr>
        <w:t>Facilitate bi-monthly meetings, plan and execute numerous club and</w:t>
      </w:r>
      <w:r w:rsidR="0035013E" w:rsidRPr="0031148F">
        <w:rPr>
          <w:rFonts w:ascii="Times New Roman" w:hAnsi="Times New Roman" w:cs="Times New Roman"/>
          <w:color w:val="000000" w:themeColor="text1"/>
          <w:sz w:val="24"/>
          <w:szCs w:val="24"/>
        </w:rPr>
        <w:t xml:space="preserve"> </w:t>
      </w:r>
      <w:r w:rsidRPr="0031148F">
        <w:rPr>
          <w:rFonts w:ascii="Times New Roman" w:hAnsi="Times New Roman" w:cs="Times New Roman"/>
          <w:color w:val="000000" w:themeColor="text1"/>
          <w:sz w:val="24"/>
          <w:szCs w:val="24"/>
        </w:rPr>
        <w:t>community outreach events, member recruitment, hold induction</w:t>
      </w:r>
      <w:r w:rsidR="0035013E" w:rsidRPr="0031148F">
        <w:rPr>
          <w:rFonts w:ascii="Times New Roman" w:hAnsi="Times New Roman" w:cs="Times New Roman"/>
          <w:color w:val="000000" w:themeColor="text1"/>
          <w:sz w:val="24"/>
          <w:szCs w:val="24"/>
        </w:rPr>
        <w:t xml:space="preserve"> </w:t>
      </w:r>
      <w:r w:rsidRPr="0031148F">
        <w:rPr>
          <w:rFonts w:ascii="Times New Roman" w:hAnsi="Times New Roman" w:cs="Times New Roman"/>
          <w:color w:val="000000" w:themeColor="text1"/>
          <w:sz w:val="24"/>
          <w:szCs w:val="24"/>
        </w:rPr>
        <w:t>ceremonies.</w:t>
      </w:r>
    </w:p>
    <w:p w14:paraId="0871830E" w14:textId="77777777" w:rsidR="00D92CE2" w:rsidRPr="00F81AD6" w:rsidRDefault="00D92CE2" w:rsidP="00D92CE2">
      <w:pPr>
        <w:spacing w:after="0"/>
        <w:rPr>
          <w:rFonts w:ascii="Times New Roman" w:hAnsi="Times New Roman" w:cs="Times New Roman"/>
          <w:color w:val="000000" w:themeColor="text1"/>
          <w:sz w:val="24"/>
          <w:szCs w:val="24"/>
        </w:rPr>
      </w:pPr>
    </w:p>
    <w:p w14:paraId="1F79F953" w14:textId="5327FED7" w:rsidR="00474363" w:rsidRPr="00F542E0" w:rsidRDefault="00474363" w:rsidP="00474363">
      <w:pPr>
        <w:pBdr>
          <w:bottom w:val="single" w:sz="8" w:space="1" w:color="auto"/>
        </w:pBdr>
        <w:spacing w:after="0"/>
        <w:rPr>
          <w:rFonts w:ascii="Perpetua Titling MT" w:hAnsi="Perpetua Titling MT" w:cs="Times New Roman"/>
          <w:b/>
          <w:bCs/>
          <w:color w:val="000000" w:themeColor="text1"/>
          <w:sz w:val="24"/>
          <w:szCs w:val="24"/>
        </w:rPr>
      </w:pPr>
      <w:r>
        <w:rPr>
          <w:rFonts w:ascii="Perpetua Titling MT" w:hAnsi="Perpetua Titling MT" w:cs="Times New Roman"/>
          <w:b/>
          <w:bCs/>
          <w:color w:val="000000" w:themeColor="text1"/>
          <w:sz w:val="24"/>
          <w:szCs w:val="24"/>
        </w:rPr>
        <w:t>Training &amp; Professional development</w:t>
      </w:r>
    </w:p>
    <w:p w14:paraId="01A90672" w14:textId="77777777" w:rsidR="0031148F" w:rsidRDefault="00474363" w:rsidP="0031148F">
      <w:pPr>
        <w:spacing w:after="0"/>
        <w:ind w:left="2160" w:hanging="2160"/>
        <w:rPr>
          <w:rFonts w:ascii="Times New Roman" w:hAnsi="Times New Roman" w:cs="Times New Roman"/>
          <w:b/>
          <w:bCs/>
          <w:i/>
          <w:iCs/>
          <w:color w:val="000000" w:themeColor="text1"/>
          <w:sz w:val="24"/>
          <w:szCs w:val="24"/>
        </w:rPr>
      </w:pPr>
      <w:r>
        <w:rPr>
          <w:rFonts w:ascii="Times New Roman" w:hAnsi="Times New Roman" w:cs="Times New Roman"/>
          <w:color w:val="000000" w:themeColor="text1"/>
          <w:sz w:val="24"/>
          <w:szCs w:val="24"/>
        </w:rPr>
        <w:t>August 2025</w:t>
      </w:r>
      <w:r>
        <w:rPr>
          <w:rFonts w:ascii="Times New Roman" w:hAnsi="Times New Roman" w:cs="Times New Roman"/>
          <w:color w:val="000000" w:themeColor="text1"/>
          <w:sz w:val="24"/>
          <w:szCs w:val="24"/>
        </w:rPr>
        <w:tab/>
      </w:r>
      <w:r w:rsidRPr="0031148F">
        <w:rPr>
          <w:rFonts w:ascii="Times New Roman" w:hAnsi="Times New Roman" w:cs="Times New Roman"/>
          <w:b/>
          <w:bCs/>
          <w:i/>
          <w:iCs/>
          <w:color w:val="000000" w:themeColor="text1"/>
          <w:sz w:val="24"/>
          <w:szCs w:val="24"/>
        </w:rPr>
        <w:t>APA Division 15 Claire Ellen Weinstein Doctoral Student Seminar</w:t>
      </w:r>
    </w:p>
    <w:p w14:paraId="27EE52DC" w14:textId="45D15A59" w:rsidR="00474363" w:rsidRPr="0031148F" w:rsidRDefault="00474363" w:rsidP="0031148F">
      <w:pPr>
        <w:pStyle w:val="ListParagraph"/>
        <w:numPr>
          <w:ilvl w:val="0"/>
          <w:numId w:val="8"/>
        </w:numPr>
        <w:spacing w:after="0"/>
        <w:rPr>
          <w:rFonts w:ascii="Times New Roman" w:hAnsi="Times New Roman" w:cs="Times New Roman"/>
          <w:b/>
          <w:bCs/>
          <w:i/>
          <w:iCs/>
          <w:color w:val="000000" w:themeColor="text1"/>
          <w:sz w:val="24"/>
          <w:szCs w:val="24"/>
        </w:rPr>
      </w:pPr>
      <w:r w:rsidRPr="0031148F">
        <w:rPr>
          <w:rFonts w:ascii="Times New Roman" w:hAnsi="Times New Roman" w:cs="Times New Roman"/>
          <w:color w:val="000000" w:themeColor="text1"/>
          <w:sz w:val="24"/>
          <w:szCs w:val="24"/>
        </w:rPr>
        <w:t>Received professional development related to developing an independent research program and academic job market preparation</w:t>
      </w:r>
    </w:p>
    <w:p w14:paraId="6E73E8CB" w14:textId="77777777" w:rsidR="0031148F" w:rsidRDefault="0031148F" w:rsidP="0031148F">
      <w:pPr>
        <w:spacing w:after="0"/>
        <w:ind w:left="2160" w:hanging="1440"/>
        <w:rPr>
          <w:rFonts w:ascii="Times New Roman" w:hAnsi="Times New Roman" w:cs="Times New Roman"/>
          <w:b/>
          <w:bCs/>
          <w:i/>
          <w:iCs/>
          <w:color w:val="000000" w:themeColor="text1"/>
          <w:sz w:val="24"/>
          <w:szCs w:val="24"/>
        </w:rPr>
      </w:pPr>
    </w:p>
    <w:p w14:paraId="33368918" w14:textId="77777777" w:rsidR="0031148F" w:rsidRDefault="0031148F" w:rsidP="0031148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June </w:t>
      </w:r>
      <w:r w:rsidRPr="0031148F">
        <w:rPr>
          <w:rFonts w:ascii="Times New Roman" w:hAnsi="Times New Roman" w:cs="Times New Roman"/>
          <w:color w:val="000000" w:themeColor="text1"/>
          <w:sz w:val="24"/>
          <w:szCs w:val="24"/>
        </w:rPr>
        <w:t>2024</w:t>
      </w:r>
      <w:r w:rsidRPr="0031148F">
        <w:rPr>
          <w:rFonts w:ascii="Times New Roman" w:hAnsi="Times New Roman" w:cs="Times New Roman"/>
          <w:color w:val="000000" w:themeColor="text1"/>
          <w:sz w:val="24"/>
          <w:szCs w:val="24"/>
        </w:rPr>
        <w:tab/>
      </w:r>
      <w:r>
        <w:rPr>
          <w:rFonts w:ascii="Times New Roman" w:hAnsi="Times New Roman" w:cs="Times New Roman"/>
          <w:b/>
          <w:bCs/>
          <w:i/>
          <w:iCs/>
          <w:color w:val="000000" w:themeColor="text1"/>
          <w:sz w:val="24"/>
          <w:szCs w:val="24"/>
        </w:rPr>
        <w:tab/>
        <w:t xml:space="preserve">Innovative Teaching Strategies Course, </w:t>
      </w:r>
      <w:r>
        <w:rPr>
          <w:rFonts w:ascii="Times New Roman" w:hAnsi="Times New Roman" w:cs="Times New Roman"/>
          <w:color w:val="000000" w:themeColor="text1"/>
          <w:sz w:val="24"/>
          <w:szCs w:val="24"/>
        </w:rPr>
        <w:t>University of Delaware</w:t>
      </w:r>
    </w:p>
    <w:p w14:paraId="7C705BF8" w14:textId="2C19CDBF" w:rsidR="0031148F" w:rsidRPr="0031148F" w:rsidRDefault="0031148F" w:rsidP="0031148F">
      <w:pPr>
        <w:pStyle w:val="ListParagraph"/>
        <w:numPr>
          <w:ilvl w:val="0"/>
          <w:numId w:val="8"/>
        </w:numPr>
        <w:spacing w:after="0"/>
        <w:rPr>
          <w:rFonts w:ascii="Times New Roman" w:hAnsi="Times New Roman" w:cs="Times New Roman"/>
          <w:color w:val="000000" w:themeColor="text1"/>
          <w:sz w:val="24"/>
          <w:szCs w:val="24"/>
        </w:rPr>
      </w:pPr>
      <w:r w:rsidRPr="0031148F">
        <w:rPr>
          <w:rFonts w:ascii="Times New Roman" w:hAnsi="Times New Roman" w:cs="Times New Roman"/>
          <w:color w:val="000000" w:themeColor="text1"/>
          <w:sz w:val="24"/>
          <w:szCs w:val="24"/>
        </w:rPr>
        <w:t>Learned how to incorporate multimedia, assessment, and increase instructor presence and student engagement</w:t>
      </w:r>
    </w:p>
    <w:p w14:paraId="54A09AC4" w14:textId="77777777" w:rsidR="00474363" w:rsidRDefault="00474363" w:rsidP="00F542E0">
      <w:pPr>
        <w:pBdr>
          <w:bottom w:val="single" w:sz="8" w:space="1" w:color="auto"/>
        </w:pBdr>
        <w:spacing w:after="0"/>
        <w:rPr>
          <w:rFonts w:ascii="Perpetua Titling MT" w:hAnsi="Perpetua Titling MT" w:cs="Times New Roman"/>
          <w:b/>
          <w:bCs/>
          <w:color w:val="000000" w:themeColor="text1"/>
          <w:sz w:val="24"/>
          <w:szCs w:val="24"/>
        </w:rPr>
      </w:pPr>
    </w:p>
    <w:p w14:paraId="662F7D9A" w14:textId="7CB8B264" w:rsidR="00486CDA" w:rsidRPr="00F542E0" w:rsidRDefault="00D3512D" w:rsidP="00F542E0">
      <w:pPr>
        <w:pBdr>
          <w:bottom w:val="single" w:sz="8" w:space="1" w:color="auto"/>
        </w:pBdr>
        <w:spacing w:after="0"/>
        <w:rPr>
          <w:rFonts w:ascii="Perpetua Titling MT" w:hAnsi="Perpetua Titling MT" w:cs="Times New Roman"/>
          <w:b/>
          <w:bCs/>
          <w:color w:val="000000" w:themeColor="text1"/>
          <w:sz w:val="24"/>
          <w:szCs w:val="24"/>
        </w:rPr>
      </w:pPr>
      <w:r w:rsidRPr="00F81AD6">
        <w:rPr>
          <w:rFonts w:ascii="Perpetua Titling MT" w:hAnsi="Perpetua Titling MT" w:cs="Times New Roman"/>
          <w:b/>
          <w:bCs/>
          <w:color w:val="000000" w:themeColor="text1"/>
          <w:sz w:val="24"/>
          <w:szCs w:val="24"/>
        </w:rPr>
        <w:t>Professional Affiliations</w:t>
      </w:r>
    </w:p>
    <w:p w14:paraId="0E5DB2DE" w14:textId="65A08343" w:rsidR="000A0ECE" w:rsidRPr="00F81AD6" w:rsidRDefault="00127D01" w:rsidP="00A64096">
      <w:pPr>
        <w:spacing w:after="0"/>
        <w:ind w:left="2160" w:hanging="21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99465D">
        <w:rPr>
          <w:rFonts w:ascii="Times New Roman" w:hAnsi="Times New Roman" w:cs="Times New Roman"/>
          <w:color w:val="000000" w:themeColor="text1"/>
          <w:sz w:val="24"/>
          <w:szCs w:val="24"/>
        </w:rPr>
        <w:t>22</w:t>
      </w:r>
      <w:r w:rsidR="0031148F">
        <w:rPr>
          <w:rFonts w:ascii="Times New Roman" w:hAnsi="Times New Roman" w:cs="Times New Roman"/>
          <w:color w:val="000000" w:themeColor="text1"/>
          <w:sz w:val="24"/>
          <w:szCs w:val="24"/>
        </w:rPr>
        <w:t xml:space="preserve"> </w:t>
      </w:r>
      <w:r w:rsidR="0031148F" w:rsidRPr="0031148F">
        <w:rPr>
          <w:rFonts w:ascii="Times New Roman" w:hAnsi="Times New Roman" w:cs="Times New Roman"/>
          <w:color w:val="000000" w:themeColor="text1"/>
          <w:sz w:val="24"/>
          <w:szCs w:val="24"/>
        </w:rPr>
        <w:t>–</w:t>
      </w:r>
      <w:r w:rsidR="0031148F">
        <w:rPr>
          <w:rFonts w:ascii="Times New Roman" w:hAnsi="Times New Roman" w:cs="Times New Roman"/>
          <w:color w:val="000000" w:themeColor="text1"/>
          <w:sz w:val="24"/>
          <w:szCs w:val="24"/>
        </w:rPr>
        <w:t xml:space="preserve"> </w:t>
      </w:r>
      <w:r w:rsidR="0099465D">
        <w:rPr>
          <w:rFonts w:ascii="Times New Roman" w:hAnsi="Times New Roman" w:cs="Times New Roman"/>
          <w:color w:val="000000" w:themeColor="text1"/>
          <w:sz w:val="24"/>
          <w:szCs w:val="24"/>
        </w:rPr>
        <w:t>present</w:t>
      </w:r>
      <w:r w:rsidR="0099465D">
        <w:rPr>
          <w:rFonts w:ascii="Times New Roman" w:hAnsi="Times New Roman" w:cs="Times New Roman"/>
          <w:color w:val="000000" w:themeColor="text1"/>
          <w:sz w:val="24"/>
          <w:szCs w:val="24"/>
        </w:rPr>
        <w:tab/>
      </w:r>
      <w:r w:rsidR="00BF3AE9" w:rsidRPr="00F81AD6">
        <w:rPr>
          <w:rFonts w:ascii="Times New Roman" w:hAnsi="Times New Roman" w:cs="Times New Roman"/>
          <w:color w:val="000000" w:themeColor="text1"/>
          <w:sz w:val="24"/>
          <w:szCs w:val="24"/>
        </w:rPr>
        <w:t>American Education</w:t>
      </w:r>
      <w:r w:rsidR="00353982" w:rsidRPr="00F81AD6">
        <w:rPr>
          <w:rFonts w:ascii="Times New Roman" w:hAnsi="Times New Roman" w:cs="Times New Roman"/>
          <w:color w:val="000000" w:themeColor="text1"/>
          <w:sz w:val="24"/>
          <w:szCs w:val="24"/>
        </w:rPr>
        <w:t>al</w:t>
      </w:r>
      <w:r w:rsidR="00BF3AE9" w:rsidRPr="00F81AD6">
        <w:rPr>
          <w:rFonts w:ascii="Times New Roman" w:hAnsi="Times New Roman" w:cs="Times New Roman"/>
          <w:color w:val="000000" w:themeColor="text1"/>
          <w:sz w:val="24"/>
          <w:szCs w:val="24"/>
        </w:rPr>
        <w:t xml:space="preserve"> Research Association</w:t>
      </w:r>
      <w:r w:rsidR="00F542E0">
        <w:rPr>
          <w:rFonts w:ascii="Times New Roman" w:hAnsi="Times New Roman" w:cs="Times New Roman"/>
          <w:color w:val="000000" w:themeColor="text1"/>
          <w:sz w:val="24"/>
          <w:szCs w:val="24"/>
        </w:rPr>
        <w:t xml:space="preserve"> – Motivation SIG; Div C</w:t>
      </w:r>
      <w:r w:rsidR="00A64096">
        <w:rPr>
          <w:rFonts w:ascii="Times New Roman" w:hAnsi="Times New Roman" w:cs="Times New Roman"/>
          <w:color w:val="000000" w:themeColor="text1"/>
          <w:sz w:val="24"/>
          <w:szCs w:val="24"/>
        </w:rPr>
        <w:t>; SSRL SIG</w:t>
      </w:r>
    </w:p>
    <w:p w14:paraId="458A1DDA" w14:textId="18F04508" w:rsidR="00353982" w:rsidRDefault="00127D01" w:rsidP="0002793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w:t>
      </w:r>
      <w:r w:rsidR="0031148F">
        <w:rPr>
          <w:rFonts w:ascii="Times New Roman" w:hAnsi="Times New Roman" w:cs="Times New Roman"/>
          <w:color w:val="000000" w:themeColor="text1"/>
          <w:sz w:val="24"/>
          <w:szCs w:val="24"/>
        </w:rPr>
        <w:t xml:space="preserve"> </w:t>
      </w:r>
      <w:r w:rsidR="0031148F" w:rsidRPr="0031148F">
        <w:rPr>
          <w:rFonts w:ascii="Times New Roman" w:hAnsi="Times New Roman" w:cs="Times New Roman"/>
          <w:color w:val="000000" w:themeColor="text1"/>
          <w:sz w:val="24"/>
          <w:szCs w:val="24"/>
        </w:rPr>
        <w:t>–</w:t>
      </w:r>
      <w:r w:rsidR="0031148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present</w:t>
      </w:r>
      <w:r>
        <w:rPr>
          <w:rFonts w:ascii="Times New Roman" w:hAnsi="Times New Roman" w:cs="Times New Roman"/>
          <w:color w:val="000000" w:themeColor="text1"/>
          <w:sz w:val="24"/>
          <w:szCs w:val="24"/>
        </w:rPr>
        <w:tab/>
      </w:r>
      <w:r w:rsidR="0099465D">
        <w:rPr>
          <w:rFonts w:ascii="Times New Roman" w:hAnsi="Times New Roman" w:cs="Times New Roman"/>
          <w:color w:val="000000" w:themeColor="text1"/>
          <w:sz w:val="24"/>
          <w:szCs w:val="24"/>
        </w:rPr>
        <w:tab/>
      </w:r>
      <w:r w:rsidR="00997AF4" w:rsidRPr="00F81AD6">
        <w:rPr>
          <w:rFonts w:ascii="Times New Roman" w:hAnsi="Times New Roman" w:cs="Times New Roman"/>
          <w:color w:val="000000" w:themeColor="text1"/>
          <w:sz w:val="24"/>
          <w:szCs w:val="24"/>
        </w:rPr>
        <w:t>American Psychological Association</w:t>
      </w:r>
    </w:p>
    <w:p w14:paraId="693A953F" w14:textId="09F17394" w:rsidR="0031148F" w:rsidRDefault="0031148F" w:rsidP="0002793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2024 </w:t>
      </w:r>
      <w:r w:rsidRPr="003114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present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The Mathematical Cognition and Learning Society</w:t>
      </w:r>
    </w:p>
    <w:p w14:paraId="48B90A5A" w14:textId="31421944" w:rsidR="00F542E0" w:rsidRPr="00F81AD6" w:rsidRDefault="00F542E0" w:rsidP="0002793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w:t>
      </w:r>
      <w:r w:rsidR="0031148F">
        <w:rPr>
          <w:rFonts w:ascii="Times New Roman" w:hAnsi="Times New Roman" w:cs="Times New Roman"/>
          <w:color w:val="000000" w:themeColor="text1"/>
          <w:sz w:val="24"/>
          <w:szCs w:val="24"/>
        </w:rPr>
        <w:t xml:space="preserve"> </w:t>
      </w:r>
      <w:r w:rsidR="0031148F" w:rsidRPr="0031148F">
        <w:rPr>
          <w:rFonts w:ascii="Times New Roman" w:hAnsi="Times New Roman" w:cs="Times New Roman"/>
          <w:color w:val="000000" w:themeColor="text1"/>
          <w:sz w:val="24"/>
          <w:szCs w:val="24"/>
        </w:rPr>
        <w:t>–</w:t>
      </w:r>
      <w:r w:rsidR="0031148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2023</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International Society of the Learning Sciences</w:t>
      </w:r>
    </w:p>
    <w:p w14:paraId="38349126" w14:textId="54F133A1" w:rsidR="00997AF4" w:rsidRPr="00F81AD6" w:rsidRDefault="00127D01" w:rsidP="0002793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w:t>
      </w:r>
      <w:r w:rsidR="0031148F">
        <w:rPr>
          <w:rFonts w:ascii="Times New Roman" w:hAnsi="Times New Roman" w:cs="Times New Roman"/>
          <w:color w:val="000000" w:themeColor="text1"/>
          <w:sz w:val="24"/>
          <w:szCs w:val="24"/>
        </w:rPr>
        <w:t xml:space="preserve"> </w:t>
      </w:r>
      <w:r w:rsidR="0031148F" w:rsidRPr="0031148F">
        <w:rPr>
          <w:rFonts w:ascii="Times New Roman" w:hAnsi="Times New Roman" w:cs="Times New Roman"/>
          <w:color w:val="000000" w:themeColor="text1"/>
          <w:sz w:val="24"/>
          <w:szCs w:val="24"/>
        </w:rPr>
        <w:t>–</w:t>
      </w:r>
      <w:r w:rsidR="0031148F">
        <w:rPr>
          <w:rFonts w:ascii="Times New Roman" w:hAnsi="Times New Roman" w:cs="Times New Roman"/>
          <w:color w:val="000000" w:themeColor="text1"/>
          <w:sz w:val="24"/>
          <w:szCs w:val="24"/>
        </w:rPr>
        <w:t xml:space="preserve"> </w:t>
      </w:r>
      <w:r w:rsidR="00F542E0">
        <w:rPr>
          <w:rFonts w:ascii="Times New Roman" w:hAnsi="Times New Roman" w:cs="Times New Roman"/>
          <w:color w:val="000000" w:themeColor="text1"/>
          <w:sz w:val="24"/>
          <w:szCs w:val="24"/>
        </w:rPr>
        <w:t>2023</w:t>
      </w:r>
      <w:r>
        <w:rPr>
          <w:rFonts w:ascii="Times New Roman" w:hAnsi="Times New Roman" w:cs="Times New Roman"/>
          <w:color w:val="000000" w:themeColor="text1"/>
          <w:sz w:val="24"/>
          <w:szCs w:val="24"/>
        </w:rPr>
        <w:tab/>
      </w:r>
      <w:r w:rsidR="0099465D">
        <w:rPr>
          <w:rFonts w:ascii="Times New Roman" w:hAnsi="Times New Roman" w:cs="Times New Roman"/>
          <w:color w:val="000000" w:themeColor="text1"/>
          <w:sz w:val="24"/>
          <w:szCs w:val="24"/>
        </w:rPr>
        <w:tab/>
      </w:r>
      <w:r w:rsidR="00997AF4" w:rsidRPr="00F81AD6">
        <w:rPr>
          <w:rFonts w:ascii="Times New Roman" w:hAnsi="Times New Roman" w:cs="Times New Roman"/>
          <w:color w:val="000000" w:themeColor="text1"/>
          <w:sz w:val="24"/>
          <w:szCs w:val="24"/>
        </w:rPr>
        <w:t>A</w:t>
      </w:r>
      <w:r w:rsidR="007100A4" w:rsidRPr="00F81AD6">
        <w:rPr>
          <w:rFonts w:ascii="Times New Roman" w:hAnsi="Times New Roman" w:cs="Times New Roman"/>
          <w:color w:val="000000" w:themeColor="text1"/>
          <w:sz w:val="24"/>
          <w:szCs w:val="24"/>
        </w:rPr>
        <w:t>ssociation for Psychological Science</w:t>
      </w:r>
    </w:p>
    <w:p w14:paraId="66519161" w14:textId="42FCC9D2" w:rsidR="007100A4" w:rsidRDefault="00127D01" w:rsidP="00127D01">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w:t>
      </w:r>
      <w:r w:rsidR="0031148F">
        <w:rPr>
          <w:rFonts w:ascii="Times New Roman" w:hAnsi="Times New Roman" w:cs="Times New Roman"/>
          <w:color w:val="000000" w:themeColor="text1"/>
          <w:sz w:val="24"/>
          <w:szCs w:val="24"/>
        </w:rPr>
        <w:t xml:space="preserve"> </w:t>
      </w:r>
      <w:r w:rsidR="0031148F" w:rsidRPr="0031148F">
        <w:rPr>
          <w:rFonts w:ascii="Times New Roman" w:hAnsi="Times New Roman" w:cs="Times New Roman"/>
          <w:color w:val="000000" w:themeColor="text1"/>
          <w:sz w:val="24"/>
          <w:szCs w:val="24"/>
        </w:rPr>
        <w:t>–</w:t>
      </w:r>
      <w:r w:rsidR="0031148F">
        <w:rPr>
          <w:rFonts w:ascii="Times New Roman" w:hAnsi="Times New Roman" w:cs="Times New Roman"/>
          <w:color w:val="000000" w:themeColor="text1"/>
          <w:sz w:val="24"/>
          <w:szCs w:val="24"/>
        </w:rPr>
        <w:t xml:space="preserve"> </w:t>
      </w:r>
      <w:r w:rsidR="00F542E0">
        <w:rPr>
          <w:rFonts w:ascii="Times New Roman" w:hAnsi="Times New Roman" w:cs="Times New Roman"/>
          <w:color w:val="000000" w:themeColor="text1"/>
          <w:sz w:val="24"/>
          <w:szCs w:val="24"/>
        </w:rPr>
        <w:t>2023</w:t>
      </w:r>
      <w:r>
        <w:rPr>
          <w:rFonts w:ascii="Times New Roman" w:hAnsi="Times New Roman" w:cs="Times New Roman"/>
          <w:color w:val="000000" w:themeColor="text1"/>
          <w:sz w:val="24"/>
          <w:szCs w:val="24"/>
        </w:rPr>
        <w:tab/>
      </w:r>
      <w:r w:rsidR="0099465D">
        <w:rPr>
          <w:rFonts w:ascii="Times New Roman" w:hAnsi="Times New Roman" w:cs="Times New Roman"/>
          <w:color w:val="000000" w:themeColor="text1"/>
          <w:sz w:val="24"/>
          <w:szCs w:val="24"/>
        </w:rPr>
        <w:tab/>
      </w:r>
      <w:r w:rsidR="007100A4" w:rsidRPr="00F81AD6">
        <w:rPr>
          <w:rFonts w:ascii="Times New Roman" w:hAnsi="Times New Roman" w:cs="Times New Roman"/>
          <w:color w:val="000000" w:themeColor="text1"/>
          <w:sz w:val="24"/>
          <w:szCs w:val="24"/>
        </w:rPr>
        <w:t>Research Council on Mathematical Learning</w:t>
      </w:r>
    </w:p>
    <w:p w14:paraId="153867FD" w14:textId="05407AA6" w:rsidR="00F81AD6" w:rsidRDefault="00127D01" w:rsidP="0002793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w:t>
      </w:r>
      <w:r w:rsidR="0031148F">
        <w:rPr>
          <w:rFonts w:ascii="Times New Roman" w:hAnsi="Times New Roman" w:cs="Times New Roman"/>
          <w:color w:val="000000" w:themeColor="text1"/>
          <w:sz w:val="24"/>
          <w:szCs w:val="24"/>
        </w:rPr>
        <w:t xml:space="preserve"> </w:t>
      </w:r>
      <w:r w:rsidR="0031148F" w:rsidRPr="0031148F">
        <w:rPr>
          <w:rFonts w:ascii="Times New Roman" w:hAnsi="Times New Roman" w:cs="Times New Roman"/>
          <w:color w:val="000000" w:themeColor="text1"/>
          <w:sz w:val="24"/>
          <w:szCs w:val="24"/>
        </w:rPr>
        <w:t>–</w:t>
      </w:r>
      <w:r w:rsidR="0031148F">
        <w:rPr>
          <w:rFonts w:ascii="Times New Roman" w:hAnsi="Times New Roman" w:cs="Times New Roman"/>
          <w:color w:val="000000" w:themeColor="text1"/>
          <w:sz w:val="24"/>
          <w:szCs w:val="24"/>
        </w:rPr>
        <w:t xml:space="preserve"> </w:t>
      </w:r>
      <w:r w:rsidR="00A253E8">
        <w:rPr>
          <w:rFonts w:ascii="Times New Roman" w:hAnsi="Times New Roman" w:cs="Times New Roman"/>
          <w:color w:val="000000" w:themeColor="text1"/>
          <w:sz w:val="24"/>
          <w:szCs w:val="24"/>
        </w:rPr>
        <w:t>2023</w:t>
      </w:r>
      <w:r>
        <w:rPr>
          <w:rFonts w:ascii="Times New Roman" w:hAnsi="Times New Roman" w:cs="Times New Roman"/>
          <w:color w:val="000000" w:themeColor="text1"/>
          <w:sz w:val="24"/>
          <w:szCs w:val="24"/>
        </w:rPr>
        <w:tab/>
      </w:r>
      <w:r w:rsidR="0099465D">
        <w:rPr>
          <w:rFonts w:ascii="Times New Roman" w:hAnsi="Times New Roman" w:cs="Times New Roman"/>
          <w:color w:val="000000" w:themeColor="text1"/>
          <w:sz w:val="24"/>
          <w:szCs w:val="24"/>
        </w:rPr>
        <w:tab/>
      </w:r>
      <w:r w:rsidR="00F81AD6">
        <w:rPr>
          <w:rFonts w:ascii="Times New Roman" w:hAnsi="Times New Roman" w:cs="Times New Roman"/>
          <w:color w:val="000000" w:themeColor="text1"/>
          <w:sz w:val="24"/>
          <w:szCs w:val="24"/>
        </w:rPr>
        <w:t>Society for Research in Child Development</w:t>
      </w:r>
    </w:p>
    <w:p w14:paraId="2CD2C4EC" w14:textId="518177A2" w:rsidR="00127D01" w:rsidRDefault="00127D01" w:rsidP="00027933">
      <w:pPr>
        <w:spacing w:after="0"/>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2019</w:t>
      </w:r>
      <w:r w:rsidR="0031148F">
        <w:rPr>
          <w:rFonts w:ascii="Times New Roman" w:hAnsi="Times New Roman" w:cs="Times New Roman"/>
          <w:color w:val="000000" w:themeColor="text1"/>
          <w:sz w:val="24"/>
          <w:szCs w:val="24"/>
        </w:rPr>
        <w:t xml:space="preserve"> </w:t>
      </w:r>
      <w:r w:rsidR="0031148F" w:rsidRPr="0031148F">
        <w:rPr>
          <w:rFonts w:ascii="Times New Roman" w:hAnsi="Times New Roman" w:cs="Times New Roman"/>
          <w:color w:val="000000" w:themeColor="text1"/>
          <w:sz w:val="24"/>
          <w:szCs w:val="24"/>
        </w:rPr>
        <w:t>–</w:t>
      </w:r>
      <w:r w:rsidR="0031148F">
        <w:rPr>
          <w:rFonts w:ascii="Times New Roman" w:hAnsi="Times New Roman" w:cs="Times New Roman"/>
          <w:color w:val="000000" w:themeColor="text1"/>
          <w:sz w:val="24"/>
          <w:szCs w:val="24"/>
        </w:rPr>
        <w:t xml:space="preserve"> </w:t>
      </w:r>
      <w:r w:rsidRPr="00F81AD6">
        <w:rPr>
          <w:rFonts w:ascii="Times New Roman" w:hAnsi="Times New Roman" w:cs="Times New Roman"/>
          <w:color w:val="000000" w:themeColor="text1"/>
          <w:sz w:val="24"/>
          <w:szCs w:val="24"/>
        </w:rPr>
        <w:t xml:space="preserve">2020 </w:t>
      </w:r>
      <w:r>
        <w:rPr>
          <w:rFonts w:ascii="Times New Roman" w:hAnsi="Times New Roman" w:cs="Times New Roman"/>
          <w:color w:val="000000" w:themeColor="text1"/>
          <w:sz w:val="24"/>
          <w:szCs w:val="24"/>
        </w:rPr>
        <w:tab/>
      </w:r>
      <w:r w:rsidR="0099465D">
        <w:rPr>
          <w:rFonts w:ascii="Times New Roman" w:hAnsi="Times New Roman" w:cs="Times New Roman"/>
          <w:color w:val="000000" w:themeColor="text1"/>
          <w:sz w:val="24"/>
          <w:szCs w:val="24"/>
        </w:rPr>
        <w:tab/>
      </w:r>
      <w:r w:rsidRPr="00F81AD6">
        <w:rPr>
          <w:rFonts w:ascii="Times New Roman" w:hAnsi="Times New Roman" w:cs="Times New Roman"/>
          <w:color w:val="000000" w:themeColor="text1"/>
          <w:sz w:val="24"/>
          <w:szCs w:val="24"/>
        </w:rPr>
        <w:t>International Honor Society of Psychology</w:t>
      </w:r>
    </w:p>
    <w:p w14:paraId="28F5C1E5" w14:textId="01B252AF" w:rsidR="00127D01" w:rsidRPr="00F81AD6" w:rsidRDefault="00127D01" w:rsidP="00027933">
      <w:pPr>
        <w:spacing w:after="0"/>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2018</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99465D">
        <w:rPr>
          <w:rFonts w:ascii="Times New Roman" w:hAnsi="Times New Roman" w:cs="Times New Roman"/>
          <w:color w:val="000000" w:themeColor="text1"/>
          <w:sz w:val="24"/>
          <w:szCs w:val="24"/>
        </w:rPr>
        <w:tab/>
      </w:r>
      <w:r w:rsidRPr="00F81AD6">
        <w:rPr>
          <w:rFonts w:ascii="Times New Roman" w:hAnsi="Times New Roman" w:cs="Times New Roman"/>
          <w:color w:val="000000" w:themeColor="text1"/>
          <w:sz w:val="24"/>
          <w:szCs w:val="24"/>
        </w:rPr>
        <w:t>National Society of Collegiate Scholars</w:t>
      </w:r>
    </w:p>
    <w:p w14:paraId="3878E671" w14:textId="77777777" w:rsidR="0038256A" w:rsidRDefault="0038256A" w:rsidP="0038256A">
      <w:pPr>
        <w:pBdr>
          <w:bottom w:val="single" w:sz="8" w:space="1" w:color="auto"/>
        </w:pBdr>
        <w:spacing w:after="0"/>
        <w:rPr>
          <w:rFonts w:ascii="Perpetua Titling MT" w:hAnsi="Perpetua Titling MT" w:cs="Times New Roman"/>
          <w:b/>
          <w:bCs/>
          <w:color w:val="000000" w:themeColor="text1"/>
          <w:sz w:val="24"/>
          <w:szCs w:val="24"/>
        </w:rPr>
      </w:pPr>
    </w:p>
    <w:p w14:paraId="08DD759B" w14:textId="24CBC608" w:rsidR="0038256A" w:rsidRPr="0099465D" w:rsidRDefault="0038256A" w:rsidP="0038256A">
      <w:pPr>
        <w:pBdr>
          <w:bottom w:val="single" w:sz="8" w:space="1" w:color="auto"/>
        </w:pBdr>
        <w:spacing w:after="0"/>
        <w:rPr>
          <w:rFonts w:ascii="Perpetua Titling MT" w:hAnsi="Perpetua Titling MT" w:cs="Times New Roman"/>
          <w:b/>
          <w:bCs/>
          <w:color w:val="000000" w:themeColor="text1"/>
          <w:sz w:val="24"/>
          <w:szCs w:val="24"/>
        </w:rPr>
      </w:pPr>
      <w:r>
        <w:rPr>
          <w:rFonts w:ascii="Perpetua Titling MT" w:hAnsi="Perpetua Titling MT" w:cs="Times New Roman"/>
          <w:b/>
          <w:bCs/>
          <w:color w:val="000000" w:themeColor="text1"/>
          <w:sz w:val="24"/>
          <w:szCs w:val="24"/>
        </w:rPr>
        <w:t>Community Service</w:t>
      </w:r>
    </w:p>
    <w:p w14:paraId="32F580FE" w14:textId="7CC4D8A2" w:rsidR="0038256A" w:rsidRPr="00F81AD6" w:rsidRDefault="0038256A" w:rsidP="0038256A">
      <w:pPr>
        <w:spacing w:after="0"/>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 xml:space="preserve">2019 </w:t>
      </w:r>
      <w:r w:rsidR="0031148F" w:rsidRPr="0031148F">
        <w:rPr>
          <w:rFonts w:ascii="Times New Roman" w:hAnsi="Times New Roman" w:cs="Times New Roman"/>
          <w:color w:val="000000" w:themeColor="text1"/>
          <w:sz w:val="24"/>
          <w:szCs w:val="24"/>
        </w:rPr>
        <w:t>–</w:t>
      </w:r>
      <w:r w:rsidR="0031148F">
        <w:rPr>
          <w:rFonts w:ascii="Times New Roman" w:hAnsi="Times New Roman" w:cs="Times New Roman"/>
          <w:color w:val="000000" w:themeColor="text1"/>
          <w:sz w:val="24"/>
          <w:szCs w:val="24"/>
        </w:rPr>
        <w:t xml:space="preserve"> </w:t>
      </w:r>
      <w:r w:rsidRPr="00F81AD6">
        <w:rPr>
          <w:rFonts w:ascii="Times New Roman" w:hAnsi="Times New Roman" w:cs="Times New Roman"/>
          <w:color w:val="000000" w:themeColor="text1"/>
          <w:sz w:val="24"/>
          <w:szCs w:val="24"/>
        </w:rPr>
        <w:t>Junior Achievement volunteer</w:t>
      </w:r>
    </w:p>
    <w:p w14:paraId="0F626745" w14:textId="54BBD814" w:rsidR="0038256A" w:rsidRPr="00F81AD6" w:rsidRDefault="0038256A" w:rsidP="0038256A">
      <w:pPr>
        <w:spacing w:after="0"/>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 xml:space="preserve">2018 </w:t>
      </w:r>
      <w:r w:rsidR="0031148F" w:rsidRPr="0031148F">
        <w:rPr>
          <w:rFonts w:ascii="Times New Roman" w:hAnsi="Times New Roman" w:cs="Times New Roman"/>
          <w:color w:val="000000" w:themeColor="text1"/>
          <w:sz w:val="24"/>
          <w:szCs w:val="24"/>
        </w:rPr>
        <w:t>–</w:t>
      </w:r>
      <w:r w:rsidRPr="00F81AD6">
        <w:rPr>
          <w:rFonts w:ascii="Times New Roman" w:hAnsi="Times New Roman" w:cs="Times New Roman"/>
          <w:color w:val="000000" w:themeColor="text1"/>
          <w:sz w:val="24"/>
          <w:szCs w:val="24"/>
        </w:rPr>
        <w:t xml:space="preserve"> Math and Science tutor at Cedar North, and Cedar East Elementary Schools</w:t>
      </w:r>
    </w:p>
    <w:p w14:paraId="4D20711F" w14:textId="4F195767" w:rsidR="0038256A" w:rsidRPr="00F81AD6" w:rsidRDefault="0038256A" w:rsidP="0038256A">
      <w:pPr>
        <w:spacing w:after="0"/>
        <w:rPr>
          <w:rFonts w:ascii="Times New Roman" w:hAnsi="Times New Roman" w:cs="Times New Roman"/>
          <w:color w:val="000000" w:themeColor="text1"/>
          <w:sz w:val="24"/>
          <w:szCs w:val="24"/>
        </w:rPr>
      </w:pPr>
      <w:r w:rsidRPr="00F81AD6">
        <w:rPr>
          <w:rFonts w:ascii="Times New Roman" w:hAnsi="Times New Roman" w:cs="Times New Roman"/>
          <w:color w:val="000000" w:themeColor="text1"/>
          <w:sz w:val="24"/>
          <w:szCs w:val="24"/>
        </w:rPr>
        <w:t xml:space="preserve">2018 </w:t>
      </w:r>
      <w:r w:rsidR="0031148F" w:rsidRPr="0031148F">
        <w:rPr>
          <w:rFonts w:ascii="Times New Roman" w:hAnsi="Times New Roman" w:cs="Times New Roman"/>
          <w:color w:val="000000" w:themeColor="text1"/>
          <w:sz w:val="24"/>
          <w:szCs w:val="24"/>
        </w:rPr>
        <w:t>–</w:t>
      </w:r>
      <w:r w:rsidRPr="00F81AD6">
        <w:rPr>
          <w:rFonts w:ascii="Times New Roman" w:hAnsi="Times New Roman" w:cs="Times New Roman"/>
          <w:color w:val="000000" w:themeColor="text1"/>
          <w:sz w:val="24"/>
          <w:szCs w:val="24"/>
        </w:rPr>
        <w:t xml:space="preserve"> Volunteered 40 hours at Doctors’ Volunteer Clinic of St. George</w:t>
      </w:r>
    </w:p>
    <w:p w14:paraId="7CEEE730" w14:textId="77777777" w:rsidR="008A3560" w:rsidRPr="00F81AD6" w:rsidRDefault="008A3560" w:rsidP="00027933">
      <w:pPr>
        <w:spacing w:after="0"/>
        <w:rPr>
          <w:rFonts w:ascii="Perpetua Titling MT" w:hAnsi="Perpetua Titling MT" w:cs="Times New Roman"/>
          <w:b/>
          <w:bCs/>
          <w:color w:val="000000" w:themeColor="text1"/>
          <w:sz w:val="24"/>
          <w:szCs w:val="24"/>
        </w:rPr>
      </w:pPr>
    </w:p>
    <w:p w14:paraId="5CE0EBC3" w14:textId="5F0C5274" w:rsidR="00D3512D" w:rsidRPr="00F81AD6" w:rsidRDefault="00D3512D" w:rsidP="00027933">
      <w:pPr>
        <w:pBdr>
          <w:bottom w:val="single" w:sz="8" w:space="1" w:color="auto"/>
        </w:pBdr>
        <w:spacing w:after="0"/>
        <w:rPr>
          <w:rFonts w:ascii="Perpetua Titling MT" w:hAnsi="Perpetua Titling MT" w:cs="Times New Roman"/>
          <w:b/>
          <w:bCs/>
          <w:color w:val="000000" w:themeColor="text1"/>
          <w:sz w:val="24"/>
          <w:szCs w:val="24"/>
        </w:rPr>
      </w:pPr>
      <w:r w:rsidRPr="00F81AD6">
        <w:rPr>
          <w:rFonts w:ascii="Perpetua Titling MT" w:hAnsi="Perpetua Titling MT" w:cs="Times New Roman"/>
          <w:b/>
          <w:bCs/>
          <w:color w:val="000000" w:themeColor="text1"/>
          <w:sz w:val="24"/>
          <w:szCs w:val="24"/>
        </w:rPr>
        <w:t>Technical Skills</w:t>
      </w:r>
    </w:p>
    <w:p w14:paraId="5E243134" w14:textId="3F4F7E77" w:rsidR="00816C46" w:rsidRPr="00F81AD6" w:rsidRDefault="00474363" w:rsidP="0002793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and </w:t>
      </w:r>
      <w:r w:rsidR="00816C46" w:rsidRPr="00F81AD6">
        <w:rPr>
          <w:rFonts w:ascii="Times New Roman" w:hAnsi="Times New Roman" w:cs="Times New Roman"/>
          <w:color w:val="000000" w:themeColor="text1"/>
          <w:sz w:val="24"/>
          <w:szCs w:val="24"/>
        </w:rPr>
        <w:t>R</w:t>
      </w:r>
      <w:r w:rsidR="008A3560" w:rsidRPr="00F81AD6">
        <w:rPr>
          <w:rFonts w:ascii="Times New Roman" w:hAnsi="Times New Roman" w:cs="Times New Roman"/>
          <w:color w:val="000000" w:themeColor="text1"/>
          <w:sz w:val="24"/>
          <w:szCs w:val="24"/>
        </w:rPr>
        <w:t xml:space="preserve"> Studio</w:t>
      </w:r>
      <w:r w:rsidR="00816C46" w:rsidRPr="00F81AD6">
        <w:rPr>
          <w:rFonts w:ascii="Times New Roman" w:hAnsi="Times New Roman" w:cs="Times New Roman"/>
          <w:color w:val="000000" w:themeColor="text1"/>
          <w:sz w:val="24"/>
          <w:szCs w:val="24"/>
        </w:rPr>
        <w:t xml:space="preserve">, </w:t>
      </w:r>
      <w:r w:rsidR="00493581">
        <w:rPr>
          <w:rFonts w:ascii="Times New Roman" w:hAnsi="Times New Roman" w:cs="Times New Roman"/>
          <w:color w:val="000000" w:themeColor="text1"/>
          <w:sz w:val="24"/>
          <w:szCs w:val="24"/>
        </w:rPr>
        <w:t xml:space="preserve">Stata, </w:t>
      </w:r>
      <w:r w:rsidR="00816C46" w:rsidRPr="00F81AD6">
        <w:rPr>
          <w:rFonts w:ascii="Times New Roman" w:hAnsi="Times New Roman" w:cs="Times New Roman"/>
          <w:color w:val="000000" w:themeColor="text1"/>
          <w:sz w:val="24"/>
          <w:szCs w:val="24"/>
        </w:rPr>
        <w:t>SPSS</w:t>
      </w:r>
      <w:r w:rsidR="008A3560" w:rsidRPr="00F81AD6">
        <w:rPr>
          <w:rFonts w:ascii="Times New Roman" w:hAnsi="Times New Roman" w:cs="Times New Roman"/>
          <w:color w:val="000000" w:themeColor="text1"/>
          <w:sz w:val="24"/>
          <w:szCs w:val="24"/>
        </w:rPr>
        <w:t>, Qualtrics</w:t>
      </w:r>
      <w:r w:rsidR="00AF42D5">
        <w:rPr>
          <w:rFonts w:ascii="Times New Roman" w:hAnsi="Times New Roman" w:cs="Times New Roman"/>
          <w:color w:val="000000" w:themeColor="text1"/>
          <w:sz w:val="24"/>
          <w:szCs w:val="24"/>
        </w:rPr>
        <w:t>, NVivo, Google Drive (forms, sheets, docs, etc.)</w:t>
      </w:r>
      <w:r w:rsidR="00674A0E">
        <w:rPr>
          <w:rFonts w:ascii="Times New Roman" w:hAnsi="Times New Roman" w:cs="Times New Roman"/>
          <w:color w:val="000000" w:themeColor="text1"/>
          <w:sz w:val="24"/>
          <w:szCs w:val="24"/>
        </w:rPr>
        <w:t>, Canvas</w:t>
      </w:r>
      <w:r w:rsidR="00F70CC0">
        <w:rPr>
          <w:rFonts w:ascii="Times New Roman" w:hAnsi="Times New Roman" w:cs="Times New Roman"/>
          <w:color w:val="000000" w:themeColor="text1"/>
          <w:sz w:val="24"/>
          <w:szCs w:val="24"/>
        </w:rPr>
        <w:t>, Canva, Microsoft</w:t>
      </w:r>
      <w:r>
        <w:rPr>
          <w:rFonts w:ascii="Times New Roman" w:hAnsi="Times New Roman" w:cs="Times New Roman"/>
          <w:color w:val="000000" w:themeColor="text1"/>
          <w:sz w:val="24"/>
          <w:szCs w:val="24"/>
        </w:rPr>
        <w:t xml:space="preserve"> Suite</w:t>
      </w:r>
    </w:p>
    <w:p w14:paraId="29B336A4" w14:textId="25DD144A" w:rsidR="0099465D" w:rsidRDefault="0099465D" w:rsidP="0099465D">
      <w:pPr>
        <w:pBdr>
          <w:bottom w:val="single" w:sz="8" w:space="1" w:color="auto"/>
        </w:pBdr>
        <w:spacing w:after="0"/>
        <w:rPr>
          <w:rFonts w:ascii="Times New Roman" w:hAnsi="Times New Roman" w:cs="Times New Roman"/>
          <w:color w:val="000000" w:themeColor="text1"/>
          <w:sz w:val="24"/>
          <w:szCs w:val="24"/>
        </w:rPr>
      </w:pPr>
    </w:p>
    <w:p w14:paraId="2D601E05" w14:textId="328A7D24" w:rsidR="0099465D" w:rsidRPr="0099465D" w:rsidRDefault="0099465D" w:rsidP="0099465D">
      <w:pPr>
        <w:pBdr>
          <w:bottom w:val="single" w:sz="8" w:space="1" w:color="auto"/>
        </w:pBdr>
        <w:spacing w:after="0"/>
        <w:rPr>
          <w:rFonts w:ascii="Perpetua Titling MT" w:hAnsi="Perpetua Titling MT" w:cs="Times New Roman"/>
          <w:b/>
          <w:bCs/>
          <w:color w:val="000000" w:themeColor="text1"/>
          <w:sz w:val="24"/>
          <w:szCs w:val="24"/>
        </w:rPr>
      </w:pPr>
      <w:r w:rsidRPr="0099465D">
        <w:rPr>
          <w:rFonts w:ascii="Perpetua Titling MT" w:hAnsi="Perpetua Titling MT" w:cs="Times New Roman"/>
          <w:b/>
          <w:bCs/>
          <w:color w:val="000000" w:themeColor="text1"/>
          <w:sz w:val="24"/>
          <w:szCs w:val="24"/>
        </w:rPr>
        <w:t>Personal Accomplishments</w:t>
      </w:r>
    </w:p>
    <w:p w14:paraId="596AD5E6" w14:textId="2DBAE9AE" w:rsidR="008D5B4C" w:rsidRPr="0031148F" w:rsidRDefault="008D5B4C" w:rsidP="00027933">
      <w:pPr>
        <w:spacing w:after="0"/>
        <w:rPr>
          <w:rFonts w:ascii="Times New Roman" w:hAnsi="Times New Roman" w:cs="Times New Roman"/>
          <w:color w:val="000000" w:themeColor="text1"/>
          <w:sz w:val="24"/>
          <w:szCs w:val="24"/>
        </w:rPr>
      </w:pPr>
      <w:r w:rsidRPr="0031148F">
        <w:rPr>
          <w:rFonts w:ascii="Times New Roman" w:hAnsi="Times New Roman" w:cs="Times New Roman"/>
          <w:color w:val="000000" w:themeColor="text1"/>
          <w:sz w:val="24"/>
          <w:szCs w:val="24"/>
        </w:rPr>
        <w:t>2019 – 2020 - President of the NSC Table Tennis Association</w:t>
      </w:r>
    </w:p>
    <w:p w14:paraId="76A393B2" w14:textId="77A7EE27" w:rsidR="0099465D" w:rsidRPr="0031148F" w:rsidRDefault="0099465D" w:rsidP="00027933">
      <w:pPr>
        <w:spacing w:after="0"/>
        <w:rPr>
          <w:rFonts w:ascii="Times New Roman" w:hAnsi="Times New Roman" w:cs="Times New Roman"/>
          <w:color w:val="000000" w:themeColor="text1"/>
          <w:sz w:val="24"/>
          <w:szCs w:val="24"/>
        </w:rPr>
      </w:pPr>
      <w:r w:rsidRPr="0031148F">
        <w:rPr>
          <w:rFonts w:ascii="Times New Roman" w:hAnsi="Times New Roman" w:cs="Times New Roman"/>
          <w:color w:val="000000" w:themeColor="text1"/>
          <w:sz w:val="24"/>
          <w:szCs w:val="24"/>
        </w:rPr>
        <w:t xml:space="preserve">2019 </w:t>
      </w:r>
      <w:r w:rsidR="0031148F" w:rsidRPr="0031148F">
        <w:rPr>
          <w:rFonts w:ascii="Times New Roman" w:hAnsi="Times New Roman" w:cs="Times New Roman"/>
          <w:color w:val="000000" w:themeColor="text1"/>
          <w:sz w:val="24"/>
          <w:szCs w:val="24"/>
        </w:rPr>
        <w:t>–</w:t>
      </w:r>
      <w:r w:rsidRPr="0031148F">
        <w:rPr>
          <w:rFonts w:ascii="Times New Roman" w:hAnsi="Times New Roman" w:cs="Times New Roman"/>
          <w:color w:val="000000" w:themeColor="text1"/>
          <w:sz w:val="24"/>
          <w:szCs w:val="24"/>
        </w:rPr>
        <w:t xml:space="preserve"> West Regional Women’s Table Tennis Champion</w:t>
      </w:r>
    </w:p>
    <w:p w14:paraId="04AD5056" w14:textId="7FD2C385" w:rsidR="00127D01" w:rsidRPr="0031148F" w:rsidRDefault="00127D01" w:rsidP="00027933">
      <w:pPr>
        <w:spacing w:after="0"/>
        <w:rPr>
          <w:rFonts w:ascii="Times New Roman" w:hAnsi="Times New Roman" w:cs="Times New Roman"/>
          <w:color w:val="000000" w:themeColor="text1"/>
          <w:sz w:val="24"/>
          <w:szCs w:val="24"/>
        </w:rPr>
      </w:pPr>
      <w:r w:rsidRPr="0031148F">
        <w:rPr>
          <w:rFonts w:ascii="Times New Roman" w:hAnsi="Times New Roman" w:cs="Times New Roman"/>
          <w:color w:val="000000" w:themeColor="text1"/>
          <w:sz w:val="24"/>
          <w:szCs w:val="24"/>
        </w:rPr>
        <w:t xml:space="preserve">2019 </w:t>
      </w:r>
      <w:r w:rsidR="0031148F" w:rsidRPr="0031148F">
        <w:rPr>
          <w:rFonts w:ascii="Times New Roman" w:hAnsi="Times New Roman" w:cs="Times New Roman"/>
          <w:color w:val="000000" w:themeColor="text1"/>
          <w:sz w:val="24"/>
          <w:szCs w:val="24"/>
        </w:rPr>
        <w:t>–</w:t>
      </w:r>
      <w:r w:rsidR="0031148F">
        <w:rPr>
          <w:rFonts w:ascii="Times New Roman" w:hAnsi="Times New Roman" w:cs="Times New Roman"/>
          <w:color w:val="000000" w:themeColor="text1"/>
          <w:sz w:val="24"/>
          <w:szCs w:val="24"/>
        </w:rPr>
        <w:t xml:space="preserve"> </w:t>
      </w:r>
      <w:r w:rsidRPr="0031148F">
        <w:rPr>
          <w:rFonts w:ascii="Times New Roman" w:hAnsi="Times New Roman" w:cs="Times New Roman"/>
          <w:color w:val="000000" w:themeColor="text1"/>
          <w:sz w:val="24"/>
          <w:szCs w:val="24"/>
        </w:rPr>
        <w:t>Registered Behavior Technician – The Lovaas Center</w:t>
      </w:r>
    </w:p>
    <w:p w14:paraId="7D568565" w14:textId="77777777" w:rsidR="002B2399" w:rsidRPr="0031148F" w:rsidRDefault="002B2399" w:rsidP="00027933">
      <w:pPr>
        <w:spacing w:after="0"/>
        <w:rPr>
          <w:rFonts w:ascii="Times New Roman" w:hAnsi="Times New Roman" w:cs="Times New Roman"/>
          <w:color w:val="000000" w:themeColor="text1"/>
          <w:sz w:val="24"/>
          <w:szCs w:val="24"/>
        </w:rPr>
      </w:pPr>
    </w:p>
    <w:p w14:paraId="21FB1353" w14:textId="77777777" w:rsidR="002B2399" w:rsidRDefault="002B2399" w:rsidP="00027933">
      <w:pPr>
        <w:spacing w:after="0"/>
        <w:rPr>
          <w:rFonts w:ascii="Times New Roman" w:hAnsi="Times New Roman" w:cs="Times New Roman"/>
          <w:color w:val="000000" w:themeColor="text1"/>
          <w:sz w:val="24"/>
          <w:szCs w:val="24"/>
        </w:rPr>
      </w:pPr>
    </w:p>
    <w:p w14:paraId="69C66FF2" w14:textId="77777777" w:rsidR="002B2399" w:rsidRDefault="002B2399" w:rsidP="00027933">
      <w:pPr>
        <w:spacing w:after="0"/>
        <w:rPr>
          <w:rFonts w:ascii="Times New Roman" w:hAnsi="Times New Roman" w:cs="Times New Roman"/>
          <w:color w:val="000000" w:themeColor="text1"/>
          <w:sz w:val="24"/>
          <w:szCs w:val="24"/>
        </w:rPr>
      </w:pPr>
    </w:p>
    <w:p w14:paraId="294AF185" w14:textId="77777777" w:rsidR="002B2399" w:rsidRDefault="002B2399" w:rsidP="00027933">
      <w:pPr>
        <w:spacing w:after="0"/>
        <w:rPr>
          <w:rFonts w:ascii="Times New Roman" w:hAnsi="Times New Roman" w:cs="Times New Roman"/>
          <w:color w:val="000000" w:themeColor="text1"/>
          <w:sz w:val="24"/>
          <w:szCs w:val="24"/>
        </w:rPr>
      </w:pPr>
    </w:p>
    <w:p w14:paraId="620835DB" w14:textId="581CBA78" w:rsidR="002B2399" w:rsidRPr="00272E74" w:rsidRDefault="002B2399" w:rsidP="00027933">
      <w:pPr>
        <w:spacing w:after="0"/>
        <w:rPr>
          <w:rFonts w:ascii="Times New Roman" w:hAnsi="Times New Roman" w:cs="Times New Roman"/>
          <w:color w:val="000000" w:themeColor="text1"/>
          <w:sz w:val="24"/>
          <w:szCs w:val="24"/>
        </w:rPr>
      </w:pPr>
    </w:p>
    <w:sectPr w:rsidR="002B2399" w:rsidRPr="00272E74" w:rsidSect="003042D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F29DE" w14:textId="77777777" w:rsidR="000E613C" w:rsidRDefault="000E613C" w:rsidP="00330AF0">
      <w:pPr>
        <w:spacing w:after="0" w:line="240" w:lineRule="auto"/>
      </w:pPr>
      <w:r>
        <w:separator/>
      </w:r>
    </w:p>
  </w:endnote>
  <w:endnote w:type="continuationSeparator" w:id="0">
    <w:p w14:paraId="4761CE80" w14:textId="77777777" w:rsidR="000E613C" w:rsidRDefault="000E613C" w:rsidP="0033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Titling MT">
    <w:panose1 w:val="020205020605050208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5210F" w14:textId="77777777" w:rsidR="000E613C" w:rsidRDefault="000E613C" w:rsidP="00330AF0">
      <w:pPr>
        <w:spacing w:after="0" w:line="240" w:lineRule="auto"/>
      </w:pPr>
      <w:r>
        <w:separator/>
      </w:r>
    </w:p>
  </w:footnote>
  <w:footnote w:type="continuationSeparator" w:id="0">
    <w:p w14:paraId="4583C327" w14:textId="77777777" w:rsidR="000E613C" w:rsidRDefault="000E613C" w:rsidP="00330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48164"/>
      <w:docPartObj>
        <w:docPartGallery w:val="Page Numbers (Top of Page)"/>
        <w:docPartUnique/>
      </w:docPartObj>
    </w:sdtPr>
    <w:sdtEndPr>
      <w:rPr>
        <w:noProof/>
      </w:rPr>
    </w:sdtEndPr>
    <w:sdtContent>
      <w:p w14:paraId="5791E0F6" w14:textId="4B8AC16F" w:rsidR="00474363" w:rsidRDefault="0047436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D02239" w14:textId="7C760B06" w:rsidR="00330AF0" w:rsidRDefault="00330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362BB"/>
    <w:multiLevelType w:val="hybridMultilevel"/>
    <w:tmpl w:val="AB7C6188"/>
    <w:lvl w:ilvl="0" w:tplc="9774C8B6">
      <w:start w:val="202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529FB"/>
    <w:multiLevelType w:val="hybridMultilevel"/>
    <w:tmpl w:val="97727A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FCE7BEF"/>
    <w:multiLevelType w:val="hybridMultilevel"/>
    <w:tmpl w:val="E79AAF52"/>
    <w:lvl w:ilvl="0" w:tplc="7E2CF830">
      <w:start w:val="2021"/>
      <w:numFmt w:val="bullet"/>
      <w:lvlText w:val="-"/>
      <w:lvlJc w:val="left"/>
      <w:pPr>
        <w:ind w:left="3240" w:hanging="360"/>
      </w:pPr>
      <w:rPr>
        <w:rFonts w:ascii="Perpetua Titling MT" w:eastAsiaTheme="minorHAnsi" w:hAnsi="Perpetua Titling MT"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FD34D20"/>
    <w:multiLevelType w:val="hybridMultilevel"/>
    <w:tmpl w:val="56EAB930"/>
    <w:lvl w:ilvl="0" w:tplc="744AB85C">
      <w:start w:val="2021"/>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13006A6"/>
    <w:multiLevelType w:val="hybridMultilevel"/>
    <w:tmpl w:val="B22CC666"/>
    <w:lvl w:ilvl="0" w:tplc="3F5E82B4">
      <w:start w:val="202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F7DC5"/>
    <w:multiLevelType w:val="hybridMultilevel"/>
    <w:tmpl w:val="EA348A44"/>
    <w:lvl w:ilvl="0" w:tplc="9B465442">
      <w:start w:val="202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F6BAF"/>
    <w:multiLevelType w:val="hybridMultilevel"/>
    <w:tmpl w:val="E1B215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5D27AA1"/>
    <w:multiLevelType w:val="hybridMultilevel"/>
    <w:tmpl w:val="9B3001BE"/>
    <w:lvl w:ilvl="0" w:tplc="2302729E">
      <w:start w:val="2021"/>
      <w:numFmt w:val="bullet"/>
      <w:lvlText w:val="-"/>
      <w:lvlJc w:val="left"/>
      <w:pPr>
        <w:ind w:left="2520" w:hanging="360"/>
      </w:pPr>
      <w:rPr>
        <w:rFonts w:ascii="Times New Roman" w:eastAsiaTheme="minorHAnsi" w:hAnsi="Times New Roman" w:cs="Times New Roman" w:hint="default"/>
        <w:b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A6201C9"/>
    <w:multiLevelType w:val="hybridMultilevel"/>
    <w:tmpl w:val="5A64268E"/>
    <w:lvl w:ilvl="0" w:tplc="ECAC2FF6">
      <w:start w:val="2023"/>
      <w:numFmt w:val="decimal"/>
      <w:lvlText w:val="%1"/>
      <w:lvlJc w:val="left"/>
      <w:pPr>
        <w:ind w:left="840" w:hanging="4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83066"/>
    <w:multiLevelType w:val="hybridMultilevel"/>
    <w:tmpl w:val="E1B6AC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9615D91"/>
    <w:multiLevelType w:val="hybridMultilevel"/>
    <w:tmpl w:val="B0ECD752"/>
    <w:lvl w:ilvl="0" w:tplc="C146438C">
      <w:start w:val="202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593F74"/>
    <w:multiLevelType w:val="multilevel"/>
    <w:tmpl w:val="1CF0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7F0CCA"/>
    <w:multiLevelType w:val="hybridMultilevel"/>
    <w:tmpl w:val="9AB491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6F2F2D8C"/>
    <w:multiLevelType w:val="hybridMultilevel"/>
    <w:tmpl w:val="6762A7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75CD7B9F"/>
    <w:multiLevelType w:val="hybridMultilevel"/>
    <w:tmpl w:val="0CB83210"/>
    <w:lvl w:ilvl="0" w:tplc="DDFCC91E">
      <w:start w:val="202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2"/>
  </w:num>
  <w:num w:numId="4">
    <w:abstractNumId w:val="1"/>
  </w:num>
  <w:num w:numId="5">
    <w:abstractNumId w:val="9"/>
  </w:num>
  <w:num w:numId="6">
    <w:abstractNumId w:val="7"/>
  </w:num>
  <w:num w:numId="7">
    <w:abstractNumId w:val="2"/>
  </w:num>
  <w:num w:numId="8">
    <w:abstractNumId w:val="3"/>
  </w:num>
  <w:num w:numId="9">
    <w:abstractNumId w:val="4"/>
  </w:num>
  <w:num w:numId="10">
    <w:abstractNumId w:val="0"/>
  </w:num>
  <w:num w:numId="11">
    <w:abstractNumId w:val="14"/>
  </w:num>
  <w:num w:numId="12">
    <w:abstractNumId w:val="8"/>
  </w:num>
  <w:num w:numId="13">
    <w:abstractNumId w:val="5"/>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ECE"/>
    <w:rsid w:val="000073A9"/>
    <w:rsid w:val="00025A84"/>
    <w:rsid w:val="00027933"/>
    <w:rsid w:val="00032C1A"/>
    <w:rsid w:val="00053014"/>
    <w:rsid w:val="00060DCC"/>
    <w:rsid w:val="00095084"/>
    <w:rsid w:val="000A0ECE"/>
    <w:rsid w:val="000A1613"/>
    <w:rsid w:val="000A5657"/>
    <w:rsid w:val="000B0FF5"/>
    <w:rsid w:val="000C23D7"/>
    <w:rsid w:val="000D0EAC"/>
    <w:rsid w:val="000D41C1"/>
    <w:rsid w:val="000D5BF8"/>
    <w:rsid w:val="000E121C"/>
    <w:rsid w:val="000E613C"/>
    <w:rsid w:val="000E6326"/>
    <w:rsid w:val="000F1CF1"/>
    <w:rsid w:val="001142B4"/>
    <w:rsid w:val="00127D01"/>
    <w:rsid w:val="00146415"/>
    <w:rsid w:val="00155096"/>
    <w:rsid w:val="001559FF"/>
    <w:rsid w:val="00175A3A"/>
    <w:rsid w:val="001A1685"/>
    <w:rsid w:val="001C4926"/>
    <w:rsid w:val="001D024B"/>
    <w:rsid w:val="001E7D57"/>
    <w:rsid w:val="00224D08"/>
    <w:rsid w:val="002351D6"/>
    <w:rsid w:val="00240429"/>
    <w:rsid w:val="002546D5"/>
    <w:rsid w:val="00257B42"/>
    <w:rsid w:val="00272E74"/>
    <w:rsid w:val="002748E8"/>
    <w:rsid w:val="00282ACC"/>
    <w:rsid w:val="0028658A"/>
    <w:rsid w:val="002949E9"/>
    <w:rsid w:val="002A070E"/>
    <w:rsid w:val="002A25A9"/>
    <w:rsid w:val="002B2399"/>
    <w:rsid w:val="002C095A"/>
    <w:rsid w:val="003006C5"/>
    <w:rsid w:val="003042DD"/>
    <w:rsid w:val="00307A0F"/>
    <w:rsid w:val="0031148F"/>
    <w:rsid w:val="00324859"/>
    <w:rsid w:val="00330AF0"/>
    <w:rsid w:val="00331586"/>
    <w:rsid w:val="00340B4C"/>
    <w:rsid w:val="0035013E"/>
    <w:rsid w:val="00353982"/>
    <w:rsid w:val="003717FB"/>
    <w:rsid w:val="0038256A"/>
    <w:rsid w:val="00383C65"/>
    <w:rsid w:val="00384E1E"/>
    <w:rsid w:val="003853A5"/>
    <w:rsid w:val="00386078"/>
    <w:rsid w:val="003912A1"/>
    <w:rsid w:val="00393A4B"/>
    <w:rsid w:val="00396AC8"/>
    <w:rsid w:val="003975C0"/>
    <w:rsid w:val="00397D50"/>
    <w:rsid w:val="003A0568"/>
    <w:rsid w:val="003C225D"/>
    <w:rsid w:val="003C5839"/>
    <w:rsid w:val="003D17A2"/>
    <w:rsid w:val="003D2F00"/>
    <w:rsid w:val="003E2914"/>
    <w:rsid w:val="003E54EF"/>
    <w:rsid w:val="003E66DA"/>
    <w:rsid w:val="003F09A4"/>
    <w:rsid w:val="003F2759"/>
    <w:rsid w:val="003F3BBE"/>
    <w:rsid w:val="003F3C67"/>
    <w:rsid w:val="004230B1"/>
    <w:rsid w:val="004272C5"/>
    <w:rsid w:val="0043780E"/>
    <w:rsid w:val="004634FD"/>
    <w:rsid w:val="00464E81"/>
    <w:rsid w:val="004741CE"/>
    <w:rsid w:val="00474363"/>
    <w:rsid w:val="00486CDA"/>
    <w:rsid w:val="00493581"/>
    <w:rsid w:val="00496CBE"/>
    <w:rsid w:val="004C2EE1"/>
    <w:rsid w:val="004D1D7B"/>
    <w:rsid w:val="004E22F2"/>
    <w:rsid w:val="004E41A5"/>
    <w:rsid w:val="004E4E55"/>
    <w:rsid w:val="004E51BE"/>
    <w:rsid w:val="004F0464"/>
    <w:rsid w:val="004F3FD2"/>
    <w:rsid w:val="00501917"/>
    <w:rsid w:val="00506613"/>
    <w:rsid w:val="005077F9"/>
    <w:rsid w:val="0053385B"/>
    <w:rsid w:val="00533E22"/>
    <w:rsid w:val="00535F9C"/>
    <w:rsid w:val="00537875"/>
    <w:rsid w:val="005416A5"/>
    <w:rsid w:val="00542F71"/>
    <w:rsid w:val="00543E5E"/>
    <w:rsid w:val="00546783"/>
    <w:rsid w:val="00552641"/>
    <w:rsid w:val="00571A9D"/>
    <w:rsid w:val="005753F3"/>
    <w:rsid w:val="005778D7"/>
    <w:rsid w:val="0059000F"/>
    <w:rsid w:val="00592B2A"/>
    <w:rsid w:val="00593C22"/>
    <w:rsid w:val="005A649C"/>
    <w:rsid w:val="005B1FF8"/>
    <w:rsid w:val="005D7142"/>
    <w:rsid w:val="005F1D1F"/>
    <w:rsid w:val="005F7CF1"/>
    <w:rsid w:val="006144E1"/>
    <w:rsid w:val="006227CA"/>
    <w:rsid w:val="00631D21"/>
    <w:rsid w:val="006345DB"/>
    <w:rsid w:val="006363DA"/>
    <w:rsid w:val="00636E78"/>
    <w:rsid w:val="006558A2"/>
    <w:rsid w:val="00655EB3"/>
    <w:rsid w:val="00657C88"/>
    <w:rsid w:val="006660D0"/>
    <w:rsid w:val="00667110"/>
    <w:rsid w:val="0067129C"/>
    <w:rsid w:val="00671BE4"/>
    <w:rsid w:val="00674A0E"/>
    <w:rsid w:val="0068642F"/>
    <w:rsid w:val="006879F8"/>
    <w:rsid w:val="00695F40"/>
    <w:rsid w:val="006B0C4A"/>
    <w:rsid w:val="006B5C01"/>
    <w:rsid w:val="006D2AF0"/>
    <w:rsid w:val="006E6A22"/>
    <w:rsid w:val="006F3336"/>
    <w:rsid w:val="0070153D"/>
    <w:rsid w:val="007100A4"/>
    <w:rsid w:val="00713C43"/>
    <w:rsid w:val="0072171F"/>
    <w:rsid w:val="00725E78"/>
    <w:rsid w:val="0073396F"/>
    <w:rsid w:val="00736A6B"/>
    <w:rsid w:val="007511AB"/>
    <w:rsid w:val="007622B9"/>
    <w:rsid w:val="00765CB7"/>
    <w:rsid w:val="00774C95"/>
    <w:rsid w:val="00780B75"/>
    <w:rsid w:val="0078231C"/>
    <w:rsid w:val="007B22C9"/>
    <w:rsid w:val="007B5C1D"/>
    <w:rsid w:val="007C52AA"/>
    <w:rsid w:val="007D12C9"/>
    <w:rsid w:val="008037CD"/>
    <w:rsid w:val="00803AEC"/>
    <w:rsid w:val="00816C46"/>
    <w:rsid w:val="00837586"/>
    <w:rsid w:val="008375EA"/>
    <w:rsid w:val="00843B61"/>
    <w:rsid w:val="00846D5D"/>
    <w:rsid w:val="0085240A"/>
    <w:rsid w:val="008540CA"/>
    <w:rsid w:val="00866EA6"/>
    <w:rsid w:val="008A3560"/>
    <w:rsid w:val="008A662A"/>
    <w:rsid w:val="008B3543"/>
    <w:rsid w:val="008B4F92"/>
    <w:rsid w:val="008C13F4"/>
    <w:rsid w:val="008C437C"/>
    <w:rsid w:val="008D5B4C"/>
    <w:rsid w:val="00906DCE"/>
    <w:rsid w:val="00910653"/>
    <w:rsid w:val="00935411"/>
    <w:rsid w:val="00935BC8"/>
    <w:rsid w:val="0093698B"/>
    <w:rsid w:val="009401CB"/>
    <w:rsid w:val="009405AE"/>
    <w:rsid w:val="00946AEE"/>
    <w:rsid w:val="009559ED"/>
    <w:rsid w:val="0096676F"/>
    <w:rsid w:val="00980535"/>
    <w:rsid w:val="0099465D"/>
    <w:rsid w:val="00997AF4"/>
    <w:rsid w:val="009A7249"/>
    <w:rsid w:val="009C265C"/>
    <w:rsid w:val="009C667D"/>
    <w:rsid w:val="009E0881"/>
    <w:rsid w:val="009E75C6"/>
    <w:rsid w:val="00A00FCB"/>
    <w:rsid w:val="00A01634"/>
    <w:rsid w:val="00A127B9"/>
    <w:rsid w:val="00A13A72"/>
    <w:rsid w:val="00A15198"/>
    <w:rsid w:val="00A20296"/>
    <w:rsid w:val="00A21B20"/>
    <w:rsid w:val="00A253E8"/>
    <w:rsid w:val="00A300DB"/>
    <w:rsid w:val="00A575E7"/>
    <w:rsid w:val="00A63AE6"/>
    <w:rsid w:val="00A64096"/>
    <w:rsid w:val="00A72131"/>
    <w:rsid w:val="00A74AE6"/>
    <w:rsid w:val="00A77C47"/>
    <w:rsid w:val="00A83898"/>
    <w:rsid w:val="00A8695E"/>
    <w:rsid w:val="00A9165A"/>
    <w:rsid w:val="00AA3C50"/>
    <w:rsid w:val="00AA4AB0"/>
    <w:rsid w:val="00AC4C94"/>
    <w:rsid w:val="00AC67BE"/>
    <w:rsid w:val="00AF1FD3"/>
    <w:rsid w:val="00AF341C"/>
    <w:rsid w:val="00AF42D5"/>
    <w:rsid w:val="00B50949"/>
    <w:rsid w:val="00B50BE4"/>
    <w:rsid w:val="00B5255F"/>
    <w:rsid w:val="00B63464"/>
    <w:rsid w:val="00B63B8F"/>
    <w:rsid w:val="00B82536"/>
    <w:rsid w:val="00B92C4E"/>
    <w:rsid w:val="00BB4095"/>
    <w:rsid w:val="00BB4B81"/>
    <w:rsid w:val="00BD4BBF"/>
    <w:rsid w:val="00BE69FD"/>
    <w:rsid w:val="00BE761B"/>
    <w:rsid w:val="00BF3AE9"/>
    <w:rsid w:val="00BF4EBE"/>
    <w:rsid w:val="00C0228A"/>
    <w:rsid w:val="00C0746C"/>
    <w:rsid w:val="00C14C7E"/>
    <w:rsid w:val="00C15D15"/>
    <w:rsid w:val="00C16CE5"/>
    <w:rsid w:val="00C170F2"/>
    <w:rsid w:val="00C21C50"/>
    <w:rsid w:val="00C2203C"/>
    <w:rsid w:val="00C46019"/>
    <w:rsid w:val="00C52232"/>
    <w:rsid w:val="00C601CF"/>
    <w:rsid w:val="00C64675"/>
    <w:rsid w:val="00C66F07"/>
    <w:rsid w:val="00C67992"/>
    <w:rsid w:val="00C801AF"/>
    <w:rsid w:val="00C86543"/>
    <w:rsid w:val="00C95761"/>
    <w:rsid w:val="00C97727"/>
    <w:rsid w:val="00CB183F"/>
    <w:rsid w:val="00CE0113"/>
    <w:rsid w:val="00D01858"/>
    <w:rsid w:val="00D05E2B"/>
    <w:rsid w:val="00D14211"/>
    <w:rsid w:val="00D16485"/>
    <w:rsid w:val="00D17DF7"/>
    <w:rsid w:val="00D24C85"/>
    <w:rsid w:val="00D33453"/>
    <w:rsid w:val="00D3512D"/>
    <w:rsid w:val="00D4517F"/>
    <w:rsid w:val="00D56230"/>
    <w:rsid w:val="00D57090"/>
    <w:rsid w:val="00D62574"/>
    <w:rsid w:val="00D67754"/>
    <w:rsid w:val="00D67F2B"/>
    <w:rsid w:val="00D71620"/>
    <w:rsid w:val="00D725B1"/>
    <w:rsid w:val="00D92CE2"/>
    <w:rsid w:val="00DA0FD5"/>
    <w:rsid w:val="00DB31E1"/>
    <w:rsid w:val="00DB7B7D"/>
    <w:rsid w:val="00DC51C9"/>
    <w:rsid w:val="00DF3DDC"/>
    <w:rsid w:val="00DF6FFA"/>
    <w:rsid w:val="00DF7D60"/>
    <w:rsid w:val="00E033E2"/>
    <w:rsid w:val="00E157F7"/>
    <w:rsid w:val="00E412A3"/>
    <w:rsid w:val="00E63F73"/>
    <w:rsid w:val="00E82DA4"/>
    <w:rsid w:val="00E94DA3"/>
    <w:rsid w:val="00E97B8C"/>
    <w:rsid w:val="00EA21DF"/>
    <w:rsid w:val="00EA685D"/>
    <w:rsid w:val="00EC4D6B"/>
    <w:rsid w:val="00EC572B"/>
    <w:rsid w:val="00ED1F65"/>
    <w:rsid w:val="00ED448C"/>
    <w:rsid w:val="00ED591B"/>
    <w:rsid w:val="00EE0B28"/>
    <w:rsid w:val="00F01018"/>
    <w:rsid w:val="00F028BE"/>
    <w:rsid w:val="00F05746"/>
    <w:rsid w:val="00F06233"/>
    <w:rsid w:val="00F144B6"/>
    <w:rsid w:val="00F172A1"/>
    <w:rsid w:val="00F21190"/>
    <w:rsid w:val="00F3668D"/>
    <w:rsid w:val="00F542E0"/>
    <w:rsid w:val="00F637A4"/>
    <w:rsid w:val="00F70CC0"/>
    <w:rsid w:val="00F733C1"/>
    <w:rsid w:val="00F75A2B"/>
    <w:rsid w:val="00F81AD6"/>
    <w:rsid w:val="00F901B0"/>
    <w:rsid w:val="00FB03C2"/>
    <w:rsid w:val="00FB3234"/>
    <w:rsid w:val="00FC49C8"/>
    <w:rsid w:val="00FD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D53C3"/>
  <w15:chartTrackingRefBased/>
  <w15:docId w15:val="{57560216-07D0-4E4A-B76D-B77F96A3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48F"/>
  </w:style>
  <w:style w:type="paragraph" w:styleId="Heading3">
    <w:name w:val="heading 3"/>
    <w:basedOn w:val="Normal"/>
    <w:next w:val="Normal"/>
    <w:link w:val="Heading3Char"/>
    <w:uiPriority w:val="9"/>
    <w:semiHidden/>
    <w:unhideWhenUsed/>
    <w:qFormat/>
    <w:rsid w:val="00E82D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ECE"/>
    <w:rPr>
      <w:color w:val="0563C1" w:themeColor="hyperlink"/>
      <w:u w:val="single"/>
    </w:rPr>
  </w:style>
  <w:style w:type="character" w:customStyle="1" w:styleId="UnresolvedMention1">
    <w:name w:val="Unresolved Mention1"/>
    <w:basedOn w:val="DefaultParagraphFont"/>
    <w:uiPriority w:val="99"/>
    <w:semiHidden/>
    <w:unhideWhenUsed/>
    <w:rsid w:val="000A0ECE"/>
    <w:rPr>
      <w:color w:val="605E5C"/>
      <w:shd w:val="clear" w:color="auto" w:fill="E1DFDD"/>
    </w:rPr>
  </w:style>
  <w:style w:type="paragraph" w:styleId="ListParagraph">
    <w:name w:val="List Paragraph"/>
    <w:basedOn w:val="Normal"/>
    <w:uiPriority w:val="34"/>
    <w:qFormat/>
    <w:rsid w:val="000D41C1"/>
    <w:pPr>
      <w:ind w:left="720"/>
      <w:contextualSpacing/>
    </w:pPr>
  </w:style>
  <w:style w:type="character" w:styleId="CommentReference">
    <w:name w:val="annotation reference"/>
    <w:basedOn w:val="DefaultParagraphFont"/>
    <w:uiPriority w:val="99"/>
    <w:semiHidden/>
    <w:unhideWhenUsed/>
    <w:rsid w:val="00F901B0"/>
    <w:rPr>
      <w:sz w:val="16"/>
      <w:szCs w:val="16"/>
    </w:rPr>
  </w:style>
  <w:style w:type="paragraph" w:styleId="CommentText">
    <w:name w:val="annotation text"/>
    <w:basedOn w:val="Normal"/>
    <w:link w:val="CommentTextChar"/>
    <w:uiPriority w:val="99"/>
    <w:unhideWhenUsed/>
    <w:rsid w:val="00F901B0"/>
    <w:pPr>
      <w:spacing w:line="240" w:lineRule="auto"/>
    </w:pPr>
    <w:rPr>
      <w:sz w:val="20"/>
      <w:szCs w:val="20"/>
    </w:rPr>
  </w:style>
  <w:style w:type="character" w:customStyle="1" w:styleId="CommentTextChar">
    <w:name w:val="Comment Text Char"/>
    <w:basedOn w:val="DefaultParagraphFont"/>
    <w:link w:val="CommentText"/>
    <w:uiPriority w:val="99"/>
    <w:rsid w:val="00F901B0"/>
    <w:rPr>
      <w:sz w:val="20"/>
      <w:szCs w:val="20"/>
    </w:rPr>
  </w:style>
  <w:style w:type="paragraph" w:styleId="CommentSubject">
    <w:name w:val="annotation subject"/>
    <w:basedOn w:val="CommentText"/>
    <w:next w:val="CommentText"/>
    <w:link w:val="CommentSubjectChar"/>
    <w:uiPriority w:val="99"/>
    <w:semiHidden/>
    <w:unhideWhenUsed/>
    <w:rsid w:val="00F901B0"/>
    <w:rPr>
      <w:b/>
      <w:bCs/>
    </w:rPr>
  </w:style>
  <w:style w:type="character" w:customStyle="1" w:styleId="CommentSubjectChar">
    <w:name w:val="Comment Subject Char"/>
    <w:basedOn w:val="CommentTextChar"/>
    <w:link w:val="CommentSubject"/>
    <w:uiPriority w:val="99"/>
    <w:semiHidden/>
    <w:rsid w:val="00F901B0"/>
    <w:rPr>
      <w:b/>
      <w:bCs/>
      <w:sz w:val="20"/>
      <w:szCs w:val="20"/>
    </w:rPr>
  </w:style>
  <w:style w:type="paragraph" w:styleId="NormalWeb">
    <w:name w:val="Normal (Web)"/>
    <w:basedOn w:val="Normal"/>
    <w:uiPriority w:val="99"/>
    <w:unhideWhenUsed/>
    <w:rsid w:val="001142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3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898"/>
    <w:rPr>
      <w:rFonts w:ascii="Segoe UI" w:hAnsi="Segoe UI" w:cs="Segoe UI"/>
      <w:sz w:val="18"/>
      <w:szCs w:val="18"/>
    </w:rPr>
  </w:style>
  <w:style w:type="paragraph" w:styleId="Revision">
    <w:name w:val="Revision"/>
    <w:hidden/>
    <w:uiPriority w:val="99"/>
    <w:semiHidden/>
    <w:rsid w:val="0068642F"/>
    <w:pPr>
      <w:spacing w:after="0" w:line="240" w:lineRule="auto"/>
    </w:pPr>
  </w:style>
  <w:style w:type="character" w:styleId="UnresolvedMention">
    <w:name w:val="Unresolved Mention"/>
    <w:basedOn w:val="DefaultParagraphFont"/>
    <w:uiPriority w:val="99"/>
    <w:semiHidden/>
    <w:unhideWhenUsed/>
    <w:rsid w:val="00DB7B7D"/>
    <w:rPr>
      <w:color w:val="605E5C"/>
      <w:shd w:val="clear" w:color="auto" w:fill="E1DFDD"/>
    </w:rPr>
  </w:style>
  <w:style w:type="paragraph" w:styleId="Header">
    <w:name w:val="header"/>
    <w:basedOn w:val="Normal"/>
    <w:link w:val="HeaderChar"/>
    <w:uiPriority w:val="99"/>
    <w:unhideWhenUsed/>
    <w:rsid w:val="00330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AF0"/>
  </w:style>
  <w:style w:type="paragraph" w:styleId="Footer">
    <w:name w:val="footer"/>
    <w:basedOn w:val="Normal"/>
    <w:link w:val="FooterChar"/>
    <w:uiPriority w:val="99"/>
    <w:unhideWhenUsed/>
    <w:rsid w:val="00330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AF0"/>
  </w:style>
  <w:style w:type="character" w:customStyle="1" w:styleId="Heading3Char">
    <w:name w:val="Heading 3 Char"/>
    <w:basedOn w:val="DefaultParagraphFont"/>
    <w:link w:val="Heading3"/>
    <w:uiPriority w:val="9"/>
    <w:semiHidden/>
    <w:rsid w:val="00E82DA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3418">
      <w:bodyDiv w:val="1"/>
      <w:marLeft w:val="0"/>
      <w:marRight w:val="0"/>
      <w:marTop w:val="0"/>
      <w:marBottom w:val="0"/>
      <w:divBdr>
        <w:top w:val="none" w:sz="0" w:space="0" w:color="auto"/>
        <w:left w:val="none" w:sz="0" w:space="0" w:color="auto"/>
        <w:bottom w:val="none" w:sz="0" w:space="0" w:color="auto"/>
        <w:right w:val="none" w:sz="0" w:space="0" w:color="auto"/>
      </w:divBdr>
    </w:div>
    <w:div w:id="77792972">
      <w:bodyDiv w:val="1"/>
      <w:marLeft w:val="0"/>
      <w:marRight w:val="0"/>
      <w:marTop w:val="0"/>
      <w:marBottom w:val="0"/>
      <w:divBdr>
        <w:top w:val="none" w:sz="0" w:space="0" w:color="auto"/>
        <w:left w:val="none" w:sz="0" w:space="0" w:color="auto"/>
        <w:bottom w:val="none" w:sz="0" w:space="0" w:color="auto"/>
        <w:right w:val="none" w:sz="0" w:space="0" w:color="auto"/>
      </w:divBdr>
    </w:div>
    <w:div w:id="233124276">
      <w:bodyDiv w:val="1"/>
      <w:marLeft w:val="0"/>
      <w:marRight w:val="0"/>
      <w:marTop w:val="0"/>
      <w:marBottom w:val="0"/>
      <w:divBdr>
        <w:top w:val="none" w:sz="0" w:space="0" w:color="auto"/>
        <w:left w:val="none" w:sz="0" w:space="0" w:color="auto"/>
        <w:bottom w:val="none" w:sz="0" w:space="0" w:color="auto"/>
        <w:right w:val="none" w:sz="0" w:space="0" w:color="auto"/>
      </w:divBdr>
    </w:div>
    <w:div w:id="249001305">
      <w:bodyDiv w:val="1"/>
      <w:marLeft w:val="0"/>
      <w:marRight w:val="0"/>
      <w:marTop w:val="0"/>
      <w:marBottom w:val="0"/>
      <w:divBdr>
        <w:top w:val="none" w:sz="0" w:space="0" w:color="auto"/>
        <w:left w:val="none" w:sz="0" w:space="0" w:color="auto"/>
        <w:bottom w:val="none" w:sz="0" w:space="0" w:color="auto"/>
        <w:right w:val="none" w:sz="0" w:space="0" w:color="auto"/>
      </w:divBdr>
      <w:divsChild>
        <w:div w:id="430901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288124">
              <w:marLeft w:val="0"/>
              <w:marRight w:val="0"/>
              <w:marTop w:val="0"/>
              <w:marBottom w:val="0"/>
              <w:divBdr>
                <w:top w:val="none" w:sz="0" w:space="0" w:color="auto"/>
                <w:left w:val="none" w:sz="0" w:space="0" w:color="auto"/>
                <w:bottom w:val="none" w:sz="0" w:space="0" w:color="auto"/>
                <w:right w:val="none" w:sz="0" w:space="0" w:color="auto"/>
              </w:divBdr>
              <w:divsChild>
                <w:div w:id="278608451">
                  <w:marLeft w:val="0"/>
                  <w:marRight w:val="0"/>
                  <w:marTop w:val="0"/>
                  <w:marBottom w:val="0"/>
                  <w:divBdr>
                    <w:top w:val="none" w:sz="0" w:space="0" w:color="auto"/>
                    <w:left w:val="none" w:sz="0" w:space="0" w:color="auto"/>
                    <w:bottom w:val="none" w:sz="0" w:space="0" w:color="auto"/>
                    <w:right w:val="none" w:sz="0" w:space="0" w:color="auto"/>
                  </w:divBdr>
                  <w:divsChild>
                    <w:div w:id="6288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53442">
      <w:bodyDiv w:val="1"/>
      <w:marLeft w:val="0"/>
      <w:marRight w:val="0"/>
      <w:marTop w:val="0"/>
      <w:marBottom w:val="0"/>
      <w:divBdr>
        <w:top w:val="none" w:sz="0" w:space="0" w:color="auto"/>
        <w:left w:val="none" w:sz="0" w:space="0" w:color="auto"/>
        <w:bottom w:val="none" w:sz="0" w:space="0" w:color="auto"/>
        <w:right w:val="none" w:sz="0" w:space="0" w:color="auto"/>
      </w:divBdr>
      <w:divsChild>
        <w:div w:id="115411730">
          <w:marLeft w:val="0"/>
          <w:marRight w:val="0"/>
          <w:marTop w:val="0"/>
          <w:marBottom w:val="0"/>
          <w:divBdr>
            <w:top w:val="none" w:sz="0" w:space="0" w:color="auto"/>
            <w:left w:val="none" w:sz="0" w:space="0" w:color="auto"/>
            <w:bottom w:val="none" w:sz="0" w:space="0" w:color="auto"/>
            <w:right w:val="none" w:sz="0" w:space="0" w:color="auto"/>
          </w:divBdr>
        </w:div>
        <w:div w:id="1216623937">
          <w:marLeft w:val="0"/>
          <w:marRight w:val="0"/>
          <w:marTop w:val="0"/>
          <w:marBottom w:val="0"/>
          <w:divBdr>
            <w:top w:val="none" w:sz="0" w:space="0" w:color="auto"/>
            <w:left w:val="none" w:sz="0" w:space="0" w:color="auto"/>
            <w:bottom w:val="none" w:sz="0" w:space="0" w:color="auto"/>
            <w:right w:val="none" w:sz="0" w:space="0" w:color="auto"/>
          </w:divBdr>
        </w:div>
      </w:divsChild>
    </w:div>
    <w:div w:id="569921684">
      <w:bodyDiv w:val="1"/>
      <w:marLeft w:val="0"/>
      <w:marRight w:val="0"/>
      <w:marTop w:val="0"/>
      <w:marBottom w:val="0"/>
      <w:divBdr>
        <w:top w:val="none" w:sz="0" w:space="0" w:color="auto"/>
        <w:left w:val="none" w:sz="0" w:space="0" w:color="auto"/>
        <w:bottom w:val="none" w:sz="0" w:space="0" w:color="auto"/>
        <w:right w:val="none" w:sz="0" w:space="0" w:color="auto"/>
      </w:divBdr>
    </w:div>
    <w:div w:id="681274222">
      <w:bodyDiv w:val="1"/>
      <w:marLeft w:val="0"/>
      <w:marRight w:val="0"/>
      <w:marTop w:val="0"/>
      <w:marBottom w:val="0"/>
      <w:divBdr>
        <w:top w:val="none" w:sz="0" w:space="0" w:color="auto"/>
        <w:left w:val="none" w:sz="0" w:space="0" w:color="auto"/>
        <w:bottom w:val="none" w:sz="0" w:space="0" w:color="auto"/>
        <w:right w:val="none" w:sz="0" w:space="0" w:color="auto"/>
      </w:divBdr>
    </w:div>
    <w:div w:id="710807711">
      <w:bodyDiv w:val="1"/>
      <w:marLeft w:val="0"/>
      <w:marRight w:val="0"/>
      <w:marTop w:val="0"/>
      <w:marBottom w:val="0"/>
      <w:divBdr>
        <w:top w:val="none" w:sz="0" w:space="0" w:color="auto"/>
        <w:left w:val="none" w:sz="0" w:space="0" w:color="auto"/>
        <w:bottom w:val="none" w:sz="0" w:space="0" w:color="auto"/>
        <w:right w:val="none" w:sz="0" w:space="0" w:color="auto"/>
      </w:divBdr>
      <w:divsChild>
        <w:div w:id="353967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59183">
              <w:marLeft w:val="0"/>
              <w:marRight w:val="0"/>
              <w:marTop w:val="0"/>
              <w:marBottom w:val="0"/>
              <w:divBdr>
                <w:top w:val="none" w:sz="0" w:space="0" w:color="auto"/>
                <w:left w:val="none" w:sz="0" w:space="0" w:color="auto"/>
                <w:bottom w:val="none" w:sz="0" w:space="0" w:color="auto"/>
                <w:right w:val="none" w:sz="0" w:space="0" w:color="auto"/>
              </w:divBdr>
              <w:divsChild>
                <w:div w:id="1910655355">
                  <w:marLeft w:val="0"/>
                  <w:marRight w:val="0"/>
                  <w:marTop w:val="0"/>
                  <w:marBottom w:val="0"/>
                  <w:divBdr>
                    <w:top w:val="none" w:sz="0" w:space="0" w:color="auto"/>
                    <w:left w:val="none" w:sz="0" w:space="0" w:color="auto"/>
                    <w:bottom w:val="none" w:sz="0" w:space="0" w:color="auto"/>
                    <w:right w:val="none" w:sz="0" w:space="0" w:color="auto"/>
                  </w:divBdr>
                  <w:divsChild>
                    <w:div w:id="3707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803950">
      <w:bodyDiv w:val="1"/>
      <w:marLeft w:val="0"/>
      <w:marRight w:val="0"/>
      <w:marTop w:val="0"/>
      <w:marBottom w:val="0"/>
      <w:divBdr>
        <w:top w:val="none" w:sz="0" w:space="0" w:color="auto"/>
        <w:left w:val="none" w:sz="0" w:space="0" w:color="auto"/>
        <w:bottom w:val="none" w:sz="0" w:space="0" w:color="auto"/>
        <w:right w:val="none" w:sz="0" w:space="0" w:color="auto"/>
      </w:divBdr>
    </w:div>
    <w:div w:id="1103183382">
      <w:bodyDiv w:val="1"/>
      <w:marLeft w:val="0"/>
      <w:marRight w:val="0"/>
      <w:marTop w:val="0"/>
      <w:marBottom w:val="0"/>
      <w:divBdr>
        <w:top w:val="none" w:sz="0" w:space="0" w:color="auto"/>
        <w:left w:val="none" w:sz="0" w:space="0" w:color="auto"/>
        <w:bottom w:val="none" w:sz="0" w:space="0" w:color="auto"/>
        <w:right w:val="none" w:sz="0" w:space="0" w:color="auto"/>
      </w:divBdr>
    </w:div>
    <w:div w:id="1134565106">
      <w:bodyDiv w:val="1"/>
      <w:marLeft w:val="0"/>
      <w:marRight w:val="0"/>
      <w:marTop w:val="0"/>
      <w:marBottom w:val="0"/>
      <w:divBdr>
        <w:top w:val="none" w:sz="0" w:space="0" w:color="auto"/>
        <w:left w:val="none" w:sz="0" w:space="0" w:color="auto"/>
        <w:bottom w:val="none" w:sz="0" w:space="0" w:color="auto"/>
        <w:right w:val="none" w:sz="0" w:space="0" w:color="auto"/>
      </w:divBdr>
      <w:divsChild>
        <w:div w:id="79496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3241397">
              <w:marLeft w:val="0"/>
              <w:marRight w:val="0"/>
              <w:marTop w:val="0"/>
              <w:marBottom w:val="0"/>
              <w:divBdr>
                <w:top w:val="none" w:sz="0" w:space="0" w:color="auto"/>
                <w:left w:val="none" w:sz="0" w:space="0" w:color="auto"/>
                <w:bottom w:val="none" w:sz="0" w:space="0" w:color="auto"/>
                <w:right w:val="none" w:sz="0" w:space="0" w:color="auto"/>
              </w:divBdr>
              <w:divsChild>
                <w:div w:id="277294289">
                  <w:marLeft w:val="0"/>
                  <w:marRight w:val="0"/>
                  <w:marTop w:val="0"/>
                  <w:marBottom w:val="0"/>
                  <w:divBdr>
                    <w:top w:val="none" w:sz="0" w:space="0" w:color="auto"/>
                    <w:left w:val="none" w:sz="0" w:space="0" w:color="auto"/>
                    <w:bottom w:val="none" w:sz="0" w:space="0" w:color="auto"/>
                    <w:right w:val="none" w:sz="0" w:space="0" w:color="auto"/>
                  </w:divBdr>
                  <w:divsChild>
                    <w:div w:id="18483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6009">
      <w:bodyDiv w:val="1"/>
      <w:marLeft w:val="0"/>
      <w:marRight w:val="0"/>
      <w:marTop w:val="0"/>
      <w:marBottom w:val="0"/>
      <w:divBdr>
        <w:top w:val="none" w:sz="0" w:space="0" w:color="auto"/>
        <w:left w:val="none" w:sz="0" w:space="0" w:color="auto"/>
        <w:bottom w:val="none" w:sz="0" w:space="0" w:color="auto"/>
        <w:right w:val="none" w:sz="0" w:space="0" w:color="auto"/>
      </w:divBdr>
    </w:div>
    <w:div w:id="1310592465">
      <w:bodyDiv w:val="1"/>
      <w:marLeft w:val="0"/>
      <w:marRight w:val="0"/>
      <w:marTop w:val="0"/>
      <w:marBottom w:val="0"/>
      <w:divBdr>
        <w:top w:val="none" w:sz="0" w:space="0" w:color="auto"/>
        <w:left w:val="none" w:sz="0" w:space="0" w:color="auto"/>
        <w:bottom w:val="none" w:sz="0" w:space="0" w:color="auto"/>
        <w:right w:val="none" w:sz="0" w:space="0" w:color="auto"/>
      </w:divBdr>
    </w:div>
    <w:div w:id="1367872240">
      <w:bodyDiv w:val="1"/>
      <w:marLeft w:val="0"/>
      <w:marRight w:val="0"/>
      <w:marTop w:val="0"/>
      <w:marBottom w:val="0"/>
      <w:divBdr>
        <w:top w:val="none" w:sz="0" w:space="0" w:color="auto"/>
        <w:left w:val="none" w:sz="0" w:space="0" w:color="auto"/>
        <w:bottom w:val="none" w:sz="0" w:space="0" w:color="auto"/>
        <w:right w:val="none" w:sz="0" w:space="0" w:color="auto"/>
      </w:divBdr>
    </w:div>
    <w:div w:id="1490975042">
      <w:bodyDiv w:val="1"/>
      <w:marLeft w:val="0"/>
      <w:marRight w:val="0"/>
      <w:marTop w:val="0"/>
      <w:marBottom w:val="0"/>
      <w:divBdr>
        <w:top w:val="none" w:sz="0" w:space="0" w:color="auto"/>
        <w:left w:val="none" w:sz="0" w:space="0" w:color="auto"/>
        <w:bottom w:val="none" w:sz="0" w:space="0" w:color="auto"/>
        <w:right w:val="none" w:sz="0" w:space="0" w:color="auto"/>
      </w:divBdr>
      <w:divsChild>
        <w:div w:id="27922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90682">
              <w:marLeft w:val="0"/>
              <w:marRight w:val="0"/>
              <w:marTop w:val="0"/>
              <w:marBottom w:val="0"/>
              <w:divBdr>
                <w:top w:val="none" w:sz="0" w:space="0" w:color="auto"/>
                <w:left w:val="none" w:sz="0" w:space="0" w:color="auto"/>
                <w:bottom w:val="none" w:sz="0" w:space="0" w:color="auto"/>
                <w:right w:val="none" w:sz="0" w:space="0" w:color="auto"/>
              </w:divBdr>
              <w:divsChild>
                <w:div w:id="1524897871">
                  <w:marLeft w:val="0"/>
                  <w:marRight w:val="0"/>
                  <w:marTop w:val="0"/>
                  <w:marBottom w:val="0"/>
                  <w:divBdr>
                    <w:top w:val="none" w:sz="0" w:space="0" w:color="auto"/>
                    <w:left w:val="none" w:sz="0" w:space="0" w:color="auto"/>
                    <w:bottom w:val="none" w:sz="0" w:space="0" w:color="auto"/>
                    <w:right w:val="none" w:sz="0" w:space="0" w:color="auto"/>
                  </w:divBdr>
                  <w:divsChild>
                    <w:div w:id="172513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32962">
      <w:bodyDiv w:val="1"/>
      <w:marLeft w:val="0"/>
      <w:marRight w:val="0"/>
      <w:marTop w:val="0"/>
      <w:marBottom w:val="0"/>
      <w:divBdr>
        <w:top w:val="none" w:sz="0" w:space="0" w:color="auto"/>
        <w:left w:val="none" w:sz="0" w:space="0" w:color="auto"/>
        <w:bottom w:val="none" w:sz="0" w:space="0" w:color="auto"/>
        <w:right w:val="none" w:sz="0" w:space="0" w:color="auto"/>
      </w:divBdr>
      <w:divsChild>
        <w:div w:id="134027898">
          <w:marLeft w:val="0"/>
          <w:marRight w:val="0"/>
          <w:marTop w:val="0"/>
          <w:marBottom w:val="0"/>
          <w:divBdr>
            <w:top w:val="none" w:sz="0" w:space="0" w:color="auto"/>
            <w:left w:val="none" w:sz="0" w:space="0" w:color="auto"/>
            <w:bottom w:val="none" w:sz="0" w:space="0" w:color="auto"/>
            <w:right w:val="none" w:sz="0" w:space="0" w:color="auto"/>
          </w:divBdr>
        </w:div>
        <w:div w:id="965547113">
          <w:marLeft w:val="0"/>
          <w:marRight w:val="0"/>
          <w:marTop w:val="0"/>
          <w:marBottom w:val="0"/>
          <w:divBdr>
            <w:top w:val="none" w:sz="0" w:space="0" w:color="auto"/>
            <w:left w:val="none" w:sz="0" w:space="0" w:color="auto"/>
            <w:bottom w:val="none" w:sz="0" w:space="0" w:color="auto"/>
            <w:right w:val="none" w:sz="0" w:space="0" w:color="auto"/>
          </w:divBdr>
        </w:div>
      </w:divsChild>
    </w:div>
    <w:div w:id="1692413359">
      <w:bodyDiv w:val="1"/>
      <w:marLeft w:val="0"/>
      <w:marRight w:val="0"/>
      <w:marTop w:val="0"/>
      <w:marBottom w:val="0"/>
      <w:divBdr>
        <w:top w:val="none" w:sz="0" w:space="0" w:color="auto"/>
        <w:left w:val="none" w:sz="0" w:space="0" w:color="auto"/>
        <w:bottom w:val="none" w:sz="0" w:space="0" w:color="auto"/>
        <w:right w:val="none" w:sz="0" w:space="0" w:color="auto"/>
      </w:divBdr>
      <w:divsChild>
        <w:div w:id="110003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500271">
              <w:marLeft w:val="0"/>
              <w:marRight w:val="0"/>
              <w:marTop w:val="0"/>
              <w:marBottom w:val="0"/>
              <w:divBdr>
                <w:top w:val="none" w:sz="0" w:space="0" w:color="auto"/>
                <w:left w:val="none" w:sz="0" w:space="0" w:color="auto"/>
                <w:bottom w:val="none" w:sz="0" w:space="0" w:color="auto"/>
                <w:right w:val="none" w:sz="0" w:space="0" w:color="auto"/>
              </w:divBdr>
              <w:divsChild>
                <w:div w:id="361519840">
                  <w:marLeft w:val="0"/>
                  <w:marRight w:val="0"/>
                  <w:marTop w:val="0"/>
                  <w:marBottom w:val="0"/>
                  <w:divBdr>
                    <w:top w:val="none" w:sz="0" w:space="0" w:color="auto"/>
                    <w:left w:val="none" w:sz="0" w:space="0" w:color="auto"/>
                    <w:bottom w:val="none" w:sz="0" w:space="0" w:color="auto"/>
                    <w:right w:val="none" w:sz="0" w:space="0" w:color="auto"/>
                  </w:divBdr>
                  <w:divsChild>
                    <w:div w:id="11721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52479">
      <w:bodyDiv w:val="1"/>
      <w:marLeft w:val="0"/>
      <w:marRight w:val="0"/>
      <w:marTop w:val="0"/>
      <w:marBottom w:val="0"/>
      <w:divBdr>
        <w:top w:val="none" w:sz="0" w:space="0" w:color="auto"/>
        <w:left w:val="none" w:sz="0" w:space="0" w:color="auto"/>
        <w:bottom w:val="none" w:sz="0" w:space="0" w:color="auto"/>
        <w:right w:val="none" w:sz="0" w:space="0" w:color="auto"/>
      </w:divBdr>
    </w:div>
    <w:div w:id="1815565531">
      <w:bodyDiv w:val="1"/>
      <w:marLeft w:val="0"/>
      <w:marRight w:val="0"/>
      <w:marTop w:val="0"/>
      <w:marBottom w:val="0"/>
      <w:divBdr>
        <w:top w:val="none" w:sz="0" w:space="0" w:color="auto"/>
        <w:left w:val="none" w:sz="0" w:space="0" w:color="auto"/>
        <w:bottom w:val="none" w:sz="0" w:space="0" w:color="auto"/>
        <w:right w:val="none" w:sz="0" w:space="0" w:color="auto"/>
      </w:divBdr>
    </w:div>
    <w:div w:id="187997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botello@ude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bdfns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3471</Words>
  <Characters>19787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Botello</dc:creator>
  <cp:keywords/>
  <dc:description/>
  <cp:lastModifiedBy>Krystin Hatfield</cp:lastModifiedBy>
  <cp:revision>2</cp:revision>
  <cp:lastPrinted>2024-11-11T18:27:00Z</cp:lastPrinted>
  <dcterms:created xsi:type="dcterms:W3CDTF">2025-06-18T20:50:00Z</dcterms:created>
  <dcterms:modified xsi:type="dcterms:W3CDTF">2025-06-18T20:50:00Z</dcterms:modified>
</cp:coreProperties>
</file>